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page" w:horzAnchor="margin" w:tblpXSpec="center" w:tblpY="13164"/>
        <w:tblW w:w="3790" w:type="pct"/>
        <w:tblLook w:val="04A0" w:firstRow="1" w:lastRow="0" w:firstColumn="1" w:lastColumn="0" w:noHBand="0" w:noVBand="1"/>
      </w:tblPr>
      <w:tblGrid>
        <w:gridCol w:w="6877"/>
      </w:tblGrid>
      <w:tr w:rsidR="00C434CC" w:rsidRPr="00FC351A" w14:paraId="175E6344" w14:textId="77777777" w:rsidTr="007239B9">
        <w:trPr>
          <w:trHeight w:val="374"/>
        </w:trPr>
        <w:tc>
          <w:tcPr>
            <w:tcW w:w="738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C4BEA0A" w14:textId="5BD8AED4" w:rsidR="004128FF" w:rsidRPr="00FC351A" w:rsidRDefault="007239B9" w:rsidP="007239B9">
            <w:pPr>
              <w:pStyle w:val="Sansinterligne"/>
              <w:jc w:val="center"/>
              <w:rPr>
                <w:rFonts w:ascii="Arial" w:hAnsi="Arial" w:cs="Arial"/>
              </w:rPr>
            </w:pPr>
            <w:bookmarkStart w:id="0" w:name="_Toc536725925"/>
            <w:r w:rsidRPr="00FC351A">
              <w:rPr>
                <w:rFonts w:ascii="Arial" w:hAnsi="Arial" w:cs="Arial"/>
              </w:rPr>
              <w:t>Ces documents ont été créés par Apprendre Autrement ! vous pouvez les utiliser mais pas les céder à une autre société.</w:t>
            </w:r>
          </w:p>
        </w:tc>
      </w:tr>
    </w:tbl>
    <w:p w14:paraId="0E04F6F7" w14:textId="77777777" w:rsidR="00343FFC" w:rsidRPr="00FC351A" w:rsidRDefault="00343FFC" w:rsidP="00B0640D">
      <w:pPr>
        <w:jc w:val="center"/>
        <w:rPr>
          <w:rFonts w:ascii="Arial" w:hAnsi="Arial" w:cs="Arial"/>
          <w:sz w:val="36"/>
          <w:szCs w:val="36"/>
        </w:rPr>
      </w:pPr>
    </w:p>
    <w:p w14:paraId="04A10D86" w14:textId="283B825D" w:rsidR="00980A8B" w:rsidRPr="00FC351A" w:rsidRDefault="0022575C" w:rsidP="00B0640D">
      <w:pPr>
        <w:jc w:val="center"/>
        <w:rPr>
          <w:rFonts w:ascii="Arial" w:hAnsi="Arial" w:cs="Arial"/>
          <w:sz w:val="36"/>
          <w:szCs w:val="36"/>
        </w:rPr>
      </w:pPr>
      <w:r w:rsidRPr="00FC351A">
        <w:rPr>
          <w:rFonts w:ascii="Arial" w:hAnsi="Arial" w:cs="Arial"/>
          <w:sz w:val="36"/>
          <w:szCs w:val="36"/>
        </w:rPr>
        <w:t>L</w:t>
      </w:r>
      <w:r w:rsidR="004C5545" w:rsidRPr="00FC351A">
        <w:rPr>
          <w:rFonts w:ascii="Arial" w:hAnsi="Arial" w:cs="Arial"/>
          <w:sz w:val="36"/>
          <w:szCs w:val="36"/>
        </w:rPr>
        <w:t>e projet individualisé d’aide et d’accompagnement (PI2A)</w:t>
      </w:r>
    </w:p>
    <w:p w14:paraId="31907B50" w14:textId="63D9D9C1" w:rsidR="00DB5D7F" w:rsidRPr="00FC351A" w:rsidRDefault="00FC351A" w:rsidP="00E55307">
      <w:pPr>
        <w:jc w:val="center"/>
        <w:rPr>
          <w:rFonts w:ascii="Arial" w:hAnsi="Arial" w:cs="Arial"/>
          <w:bCs/>
          <w:sz w:val="32"/>
          <w:szCs w:val="32"/>
        </w:rPr>
      </w:pPr>
      <w:r w:rsidRPr="00FC351A">
        <w:rPr>
          <w:rFonts w:ascii="Arial" w:hAnsi="Arial" w:cs="Arial"/>
          <w:bCs/>
          <w:sz w:val="32"/>
          <w:szCs w:val="32"/>
        </w:rPr>
        <w:t>Semi-express</w:t>
      </w:r>
    </w:p>
    <w:p w14:paraId="0ED7774B" w14:textId="25A437C4" w:rsidR="00E55307" w:rsidRPr="00FC351A" w:rsidRDefault="00913419" w:rsidP="000C5D24">
      <w:pPr>
        <w:jc w:val="left"/>
        <w:rPr>
          <w:rFonts w:ascii="Arial" w:hAnsi="Arial" w:cs="Arial"/>
          <w:bCs/>
          <w:sz w:val="32"/>
          <w:szCs w:val="32"/>
        </w:rPr>
      </w:pPr>
      <w:r w:rsidRPr="00FC351A">
        <w:rPr>
          <w:rFonts w:ascii="Arial" w:hAnsi="Arial" w:cs="Arial"/>
          <w:bCs/>
          <w:sz w:val="32"/>
          <w:szCs w:val="32"/>
        </w:rPr>
        <w:t xml:space="preserve">NOM DU </w:t>
      </w:r>
      <w:r w:rsidR="00530E9D" w:rsidRPr="00FC351A">
        <w:rPr>
          <w:rFonts w:ascii="Arial" w:hAnsi="Arial" w:cs="Arial"/>
          <w:bCs/>
          <w:sz w:val="32"/>
          <w:szCs w:val="32"/>
        </w:rPr>
        <w:t>SAAD</w:t>
      </w:r>
      <w:r w:rsidRPr="00FC351A">
        <w:rPr>
          <w:rFonts w:ascii="Arial" w:hAnsi="Arial" w:cs="Arial"/>
          <w:bCs/>
          <w:sz w:val="32"/>
          <w:szCs w:val="32"/>
        </w:rPr>
        <w:t> :</w:t>
      </w:r>
    </w:p>
    <w:p w14:paraId="07328D90" w14:textId="06BA4E1C" w:rsidR="00913419" w:rsidRPr="00FC351A" w:rsidRDefault="00913419" w:rsidP="000C5D24">
      <w:pPr>
        <w:jc w:val="left"/>
        <w:rPr>
          <w:rFonts w:ascii="Arial" w:hAnsi="Arial" w:cs="Arial"/>
          <w:bCs/>
          <w:sz w:val="28"/>
          <w:szCs w:val="28"/>
        </w:rPr>
      </w:pPr>
      <w:r w:rsidRPr="00FC351A">
        <w:rPr>
          <w:rFonts w:ascii="Arial" w:hAnsi="Arial" w:cs="Arial"/>
          <w:bCs/>
          <w:sz w:val="28"/>
          <w:szCs w:val="28"/>
        </w:rPr>
        <w:t>Nom et prénom du rédacteur (c’est vous)</w:t>
      </w:r>
      <w:r w:rsidR="000C5D24" w:rsidRPr="00FC351A">
        <w:rPr>
          <w:rFonts w:ascii="Arial" w:hAnsi="Arial" w:cs="Arial"/>
          <w:bCs/>
          <w:sz w:val="28"/>
          <w:szCs w:val="28"/>
        </w:rPr>
        <w:t xml:space="preserve"> : </w:t>
      </w:r>
    </w:p>
    <w:bookmarkEnd w:id="0"/>
    <w:p w14:paraId="7B0839CE" w14:textId="79F4FBF6" w:rsidR="007552B6" w:rsidRPr="00FC351A" w:rsidRDefault="00605D24" w:rsidP="0022575C">
      <w:pPr>
        <w:rPr>
          <w:rFonts w:ascii="Arial" w:hAnsi="Arial" w:cs="Arial"/>
          <w:bCs/>
          <w:sz w:val="28"/>
          <w:szCs w:val="28"/>
        </w:rPr>
      </w:pPr>
      <w:r w:rsidRPr="00FC351A">
        <w:rPr>
          <w:rFonts w:ascii="Arial" w:hAnsi="Arial" w:cs="Arial"/>
          <w:bCs/>
          <w:sz w:val="28"/>
          <w:szCs w:val="28"/>
        </w:rPr>
        <w:t>Nom et prénom du référent (votre r</w:t>
      </w:r>
      <w:r w:rsidR="00305695" w:rsidRPr="00FC351A">
        <w:rPr>
          <w:rFonts w:ascii="Arial" w:hAnsi="Arial" w:cs="Arial"/>
          <w:bCs/>
          <w:sz w:val="28"/>
          <w:szCs w:val="28"/>
        </w:rPr>
        <w:t>éférent</w:t>
      </w:r>
      <w:r w:rsidR="00F84FD3" w:rsidRPr="00FC351A">
        <w:rPr>
          <w:rFonts w:ascii="Arial" w:hAnsi="Arial" w:cs="Arial"/>
          <w:bCs/>
          <w:sz w:val="28"/>
          <w:szCs w:val="28"/>
        </w:rPr>
        <w:t xml:space="preserve"> ou autre) :</w:t>
      </w:r>
    </w:p>
    <w:p w14:paraId="059E9192" w14:textId="3FBCBE90" w:rsidR="0022575C" w:rsidRPr="00FC351A" w:rsidRDefault="0022575C" w:rsidP="0022575C">
      <w:pPr>
        <w:rPr>
          <w:rFonts w:ascii="Arial" w:hAnsi="Arial" w:cs="Arial"/>
        </w:rPr>
      </w:pPr>
    </w:p>
    <w:p w14:paraId="202E3C1B" w14:textId="73CEE7F5" w:rsidR="007A3EC9" w:rsidRPr="00FC351A" w:rsidRDefault="00231077" w:rsidP="00B47BA0">
      <w:pPr>
        <w:spacing w:before="0" w:after="200" w:line="252" w:lineRule="auto"/>
        <w:jc w:val="left"/>
        <w:rPr>
          <w:rFonts w:ascii="Arial" w:hAnsi="Arial" w:cs="Arial"/>
          <w:b/>
        </w:rPr>
      </w:pPr>
      <w:r w:rsidRPr="00FC351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941888" behindDoc="1" locked="0" layoutInCell="1" allowOverlap="1" wp14:anchorId="0C931809" wp14:editId="63A58CED">
            <wp:simplePos x="0" y="0"/>
            <wp:positionH relativeFrom="margin">
              <wp:align>center</wp:align>
            </wp:positionH>
            <wp:positionV relativeFrom="paragraph">
              <wp:posOffset>11089</wp:posOffset>
            </wp:positionV>
            <wp:extent cx="1706880" cy="2546721"/>
            <wp:effectExtent l="0" t="0" r="7620" b="6350"/>
            <wp:wrapNone/>
            <wp:docPr id="19" name="Image 19" descr="Une image contenant eau, ciel, extérieur, b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eau, ciel, extérieur, bateau&#10;&#10;Description générée automatiquement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54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40D" w:rsidRPr="00FC35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A6FB30" wp14:editId="719781B3">
                <wp:simplePos x="0" y="0"/>
                <wp:positionH relativeFrom="margin">
                  <wp:align>center</wp:align>
                </wp:positionH>
                <wp:positionV relativeFrom="paragraph">
                  <wp:posOffset>3091913</wp:posOffset>
                </wp:positionV>
                <wp:extent cx="6815504" cy="2390043"/>
                <wp:effectExtent l="38100" t="38100" r="42545" b="298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504" cy="2390043"/>
                        </a:xfrm>
                        <a:custGeom>
                          <a:avLst/>
                          <a:gdLst>
                            <a:gd name="connsiteX0" fmla="*/ 0 w 6815504"/>
                            <a:gd name="connsiteY0" fmla="*/ 0 h 2390043"/>
                            <a:gd name="connsiteX1" fmla="*/ 613395 w 6815504"/>
                            <a:gd name="connsiteY1" fmla="*/ 0 h 2390043"/>
                            <a:gd name="connsiteX2" fmla="*/ 1431256 w 6815504"/>
                            <a:gd name="connsiteY2" fmla="*/ 0 h 2390043"/>
                            <a:gd name="connsiteX3" fmla="*/ 2044651 w 6815504"/>
                            <a:gd name="connsiteY3" fmla="*/ 0 h 2390043"/>
                            <a:gd name="connsiteX4" fmla="*/ 2589892 w 6815504"/>
                            <a:gd name="connsiteY4" fmla="*/ 0 h 2390043"/>
                            <a:gd name="connsiteX5" fmla="*/ 3339597 w 6815504"/>
                            <a:gd name="connsiteY5" fmla="*/ 0 h 2390043"/>
                            <a:gd name="connsiteX6" fmla="*/ 3952992 w 6815504"/>
                            <a:gd name="connsiteY6" fmla="*/ 0 h 2390043"/>
                            <a:gd name="connsiteX7" fmla="*/ 4498233 w 6815504"/>
                            <a:gd name="connsiteY7" fmla="*/ 0 h 2390043"/>
                            <a:gd name="connsiteX8" fmla="*/ 5179783 w 6815504"/>
                            <a:gd name="connsiteY8" fmla="*/ 0 h 2390043"/>
                            <a:gd name="connsiteX9" fmla="*/ 5997644 w 6815504"/>
                            <a:gd name="connsiteY9" fmla="*/ 0 h 2390043"/>
                            <a:gd name="connsiteX10" fmla="*/ 6815504 w 6815504"/>
                            <a:gd name="connsiteY10" fmla="*/ 0 h 2390043"/>
                            <a:gd name="connsiteX11" fmla="*/ 6815504 w 6815504"/>
                            <a:gd name="connsiteY11" fmla="*/ 645312 h 2390043"/>
                            <a:gd name="connsiteX12" fmla="*/ 6815504 w 6815504"/>
                            <a:gd name="connsiteY12" fmla="*/ 1195022 h 2390043"/>
                            <a:gd name="connsiteX13" fmla="*/ 6815504 w 6815504"/>
                            <a:gd name="connsiteY13" fmla="*/ 1816433 h 2390043"/>
                            <a:gd name="connsiteX14" fmla="*/ 6815504 w 6815504"/>
                            <a:gd name="connsiteY14" fmla="*/ 2390043 h 2390043"/>
                            <a:gd name="connsiteX15" fmla="*/ 6202109 w 6815504"/>
                            <a:gd name="connsiteY15" fmla="*/ 2390043 h 2390043"/>
                            <a:gd name="connsiteX16" fmla="*/ 5452403 w 6815504"/>
                            <a:gd name="connsiteY16" fmla="*/ 2390043 h 2390043"/>
                            <a:gd name="connsiteX17" fmla="*/ 4907163 w 6815504"/>
                            <a:gd name="connsiteY17" fmla="*/ 2390043 h 2390043"/>
                            <a:gd name="connsiteX18" fmla="*/ 4361923 w 6815504"/>
                            <a:gd name="connsiteY18" fmla="*/ 2390043 h 2390043"/>
                            <a:gd name="connsiteX19" fmla="*/ 3680372 w 6815504"/>
                            <a:gd name="connsiteY19" fmla="*/ 2390043 h 2390043"/>
                            <a:gd name="connsiteX20" fmla="*/ 2930667 w 6815504"/>
                            <a:gd name="connsiteY20" fmla="*/ 2390043 h 2390043"/>
                            <a:gd name="connsiteX21" fmla="*/ 2385426 w 6815504"/>
                            <a:gd name="connsiteY21" fmla="*/ 2390043 h 2390043"/>
                            <a:gd name="connsiteX22" fmla="*/ 1840186 w 6815504"/>
                            <a:gd name="connsiteY22" fmla="*/ 2390043 h 2390043"/>
                            <a:gd name="connsiteX23" fmla="*/ 1294946 w 6815504"/>
                            <a:gd name="connsiteY23" fmla="*/ 2390043 h 2390043"/>
                            <a:gd name="connsiteX24" fmla="*/ 681550 w 6815504"/>
                            <a:gd name="connsiteY24" fmla="*/ 2390043 h 2390043"/>
                            <a:gd name="connsiteX25" fmla="*/ 0 w 6815504"/>
                            <a:gd name="connsiteY25" fmla="*/ 2390043 h 2390043"/>
                            <a:gd name="connsiteX26" fmla="*/ 0 w 6815504"/>
                            <a:gd name="connsiteY26" fmla="*/ 1744731 h 2390043"/>
                            <a:gd name="connsiteX27" fmla="*/ 0 w 6815504"/>
                            <a:gd name="connsiteY27" fmla="*/ 1123320 h 2390043"/>
                            <a:gd name="connsiteX28" fmla="*/ 0 w 6815504"/>
                            <a:gd name="connsiteY28" fmla="*/ 597511 h 2390043"/>
                            <a:gd name="connsiteX29" fmla="*/ 0 w 6815504"/>
                            <a:gd name="connsiteY29" fmla="*/ 0 h 23900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815504" h="2390043" fill="none" extrusionOk="0">
                              <a:moveTo>
                                <a:pt x="0" y="0"/>
                              </a:moveTo>
                              <a:cubicBezTo>
                                <a:pt x="216694" y="21718"/>
                                <a:pt x="363048" y="28110"/>
                                <a:pt x="613395" y="0"/>
                              </a:cubicBezTo>
                              <a:cubicBezTo>
                                <a:pt x="863742" y="-28110"/>
                                <a:pt x="1149499" y="-28375"/>
                                <a:pt x="1431256" y="0"/>
                              </a:cubicBezTo>
                              <a:cubicBezTo>
                                <a:pt x="1713013" y="28375"/>
                                <a:pt x="1832668" y="-9246"/>
                                <a:pt x="2044651" y="0"/>
                              </a:cubicBezTo>
                              <a:cubicBezTo>
                                <a:pt x="2256634" y="9246"/>
                                <a:pt x="2372260" y="-19581"/>
                                <a:pt x="2589892" y="0"/>
                              </a:cubicBezTo>
                              <a:cubicBezTo>
                                <a:pt x="2807524" y="19581"/>
                                <a:pt x="3148181" y="21302"/>
                                <a:pt x="3339597" y="0"/>
                              </a:cubicBezTo>
                              <a:cubicBezTo>
                                <a:pt x="3531014" y="-21302"/>
                                <a:pt x="3816600" y="-22996"/>
                                <a:pt x="3952992" y="0"/>
                              </a:cubicBezTo>
                              <a:cubicBezTo>
                                <a:pt x="4089384" y="22996"/>
                                <a:pt x="4272345" y="15314"/>
                                <a:pt x="4498233" y="0"/>
                              </a:cubicBezTo>
                              <a:cubicBezTo>
                                <a:pt x="4724121" y="-15314"/>
                                <a:pt x="5003405" y="22893"/>
                                <a:pt x="5179783" y="0"/>
                              </a:cubicBezTo>
                              <a:cubicBezTo>
                                <a:pt x="5356161" y="-22893"/>
                                <a:pt x="5598568" y="2004"/>
                                <a:pt x="5997644" y="0"/>
                              </a:cubicBezTo>
                              <a:cubicBezTo>
                                <a:pt x="6396720" y="-2004"/>
                                <a:pt x="6550858" y="23186"/>
                                <a:pt x="6815504" y="0"/>
                              </a:cubicBezTo>
                              <a:cubicBezTo>
                                <a:pt x="6807055" y="306524"/>
                                <a:pt x="6831612" y="357060"/>
                                <a:pt x="6815504" y="645312"/>
                              </a:cubicBezTo>
                              <a:cubicBezTo>
                                <a:pt x="6799396" y="933564"/>
                                <a:pt x="6808234" y="981604"/>
                                <a:pt x="6815504" y="1195022"/>
                              </a:cubicBezTo>
                              <a:cubicBezTo>
                                <a:pt x="6822775" y="1408440"/>
                                <a:pt x="6828329" y="1521156"/>
                                <a:pt x="6815504" y="1816433"/>
                              </a:cubicBezTo>
                              <a:cubicBezTo>
                                <a:pt x="6802679" y="2111710"/>
                                <a:pt x="6788259" y="2167060"/>
                                <a:pt x="6815504" y="2390043"/>
                              </a:cubicBezTo>
                              <a:cubicBezTo>
                                <a:pt x="6604484" y="2395996"/>
                                <a:pt x="6347445" y="2403838"/>
                                <a:pt x="6202109" y="2390043"/>
                              </a:cubicBezTo>
                              <a:cubicBezTo>
                                <a:pt x="6056773" y="2376248"/>
                                <a:pt x="5646871" y="2402987"/>
                                <a:pt x="5452403" y="2390043"/>
                              </a:cubicBezTo>
                              <a:cubicBezTo>
                                <a:pt x="5257935" y="2377099"/>
                                <a:pt x="5082455" y="2380100"/>
                                <a:pt x="4907163" y="2390043"/>
                              </a:cubicBezTo>
                              <a:cubicBezTo>
                                <a:pt x="4731871" y="2399986"/>
                                <a:pt x="4603890" y="2383156"/>
                                <a:pt x="4361923" y="2390043"/>
                              </a:cubicBezTo>
                              <a:cubicBezTo>
                                <a:pt x="4119956" y="2396930"/>
                                <a:pt x="3967345" y="2394994"/>
                                <a:pt x="3680372" y="2390043"/>
                              </a:cubicBezTo>
                              <a:cubicBezTo>
                                <a:pt x="3393399" y="2385092"/>
                                <a:pt x="3249865" y="2422242"/>
                                <a:pt x="2930667" y="2390043"/>
                              </a:cubicBezTo>
                              <a:cubicBezTo>
                                <a:pt x="2611469" y="2357844"/>
                                <a:pt x="2639595" y="2410361"/>
                                <a:pt x="2385426" y="2390043"/>
                              </a:cubicBezTo>
                              <a:cubicBezTo>
                                <a:pt x="2131257" y="2369725"/>
                                <a:pt x="2011064" y="2415973"/>
                                <a:pt x="1840186" y="2390043"/>
                              </a:cubicBezTo>
                              <a:cubicBezTo>
                                <a:pt x="1669308" y="2364113"/>
                                <a:pt x="1505940" y="2411240"/>
                                <a:pt x="1294946" y="2390043"/>
                              </a:cubicBezTo>
                              <a:cubicBezTo>
                                <a:pt x="1083952" y="2368846"/>
                                <a:pt x="977847" y="2368742"/>
                                <a:pt x="681550" y="2390043"/>
                              </a:cubicBezTo>
                              <a:cubicBezTo>
                                <a:pt x="385253" y="2411344"/>
                                <a:pt x="314420" y="2380623"/>
                                <a:pt x="0" y="2390043"/>
                              </a:cubicBezTo>
                              <a:cubicBezTo>
                                <a:pt x="-19884" y="2141906"/>
                                <a:pt x="-30517" y="2022733"/>
                                <a:pt x="0" y="1744731"/>
                              </a:cubicBezTo>
                              <a:cubicBezTo>
                                <a:pt x="30517" y="1466729"/>
                                <a:pt x="-16514" y="1427447"/>
                                <a:pt x="0" y="1123320"/>
                              </a:cubicBezTo>
                              <a:cubicBezTo>
                                <a:pt x="16514" y="819193"/>
                                <a:pt x="-24275" y="845211"/>
                                <a:pt x="0" y="597511"/>
                              </a:cubicBezTo>
                              <a:cubicBezTo>
                                <a:pt x="24275" y="349811"/>
                                <a:pt x="6897" y="165541"/>
                                <a:pt x="0" y="0"/>
                              </a:cubicBezTo>
                              <a:close/>
                            </a:path>
                            <a:path w="6815504" h="2390043" stroke="0" extrusionOk="0">
                              <a:moveTo>
                                <a:pt x="0" y="0"/>
                              </a:moveTo>
                              <a:cubicBezTo>
                                <a:pt x="217434" y="-14783"/>
                                <a:pt x="357404" y="-2144"/>
                                <a:pt x="477085" y="0"/>
                              </a:cubicBezTo>
                              <a:cubicBezTo>
                                <a:pt x="596766" y="2144"/>
                                <a:pt x="799802" y="15144"/>
                                <a:pt x="954171" y="0"/>
                              </a:cubicBezTo>
                              <a:cubicBezTo>
                                <a:pt x="1108540" y="-15144"/>
                                <a:pt x="1448918" y="-7820"/>
                                <a:pt x="1772031" y="0"/>
                              </a:cubicBezTo>
                              <a:cubicBezTo>
                                <a:pt x="2095144" y="7820"/>
                                <a:pt x="2067945" y="-7130"/>
                                <a:pt x="2317271" y="0"/>
                              </a:cubicBezTo>
                              <a:cubicBezTo>
                                <a:pt x="2566597" y="7130"/>
                                <a:pt x="2831680" y="5601"/>
                                <a:pt x="3135132" y="0"/>
                              </a:cubicBezTo>
                              <a:cubicBezTo>
                                <a:pt x="3438584" y="-5601"/>
                                <a:pt x="3571317" y="660"/>
                                <a:pt x="3748527" y="0"/>
                              </a:cubicBezTo>
                              <a:cubicBezTo>
                                <a:pt x="3925737" y="-660"/>
                                <a:pt x="4168969" y="-6895"/>
                                <a:pt x="4498233" y="0"/>
                              </a:cubicBezTo>
                              <a:cubicBezTo>
                                <a:pt x="4827497" y="6895"/>
                                <a:pt x="4868737" y="15110"/>
                                <a:pt x="5179783" y="0"/>
                              </a:cubicBezTo>
                              <a:cubicBezTo>
                                <a:pt x="5490829" y="-15110"/>
                                <a:pt x="5709975" y="-16793"/>
                                <a:pt x="5861333" y="0"/>
                              </a:cubicBezTo>
                              <a:cubicBezTo>
                                <a:pt x="6012691" y="16793"/>
                                <a:pt x="6620451" y="24337"/>
                                <a:pt x="6815504" y="0"/>
                              </a:cubicBezTo>
                              <a:cubicBezTo>
                                <a:pt x="6818830" y="259483"/>
                                <a:pt x="6800127" y="313688"/>
                                <a:pt x="6815504" y="597511"/>
                              </a:cubicBezTo>
                              <a:cubicBezTo>
                                <a:pt x="6830881" y="881334"/>
                                <a:pt x="6839403" y="1008931"/>
                                <a:pt x="6815504" y="1195022"/>
                              </a:cubicBezTo>
                              <a:cubicBezTo>
                                <a:pt x="6791605" y="1381113"/>
                                <a:pt x="6810704" y="1606628"/>
                                <a:pt x="6815504" y="1744731"/>
                              </a:cubicBezTo>
                              <a:cubicBezTo>
                                <a:pt x="6820304" y="1882834"/>
                                <a:pt x="6814083" y="2098587"/>
                                <a:pt x="6815504" y="2390043"/>
                              </a:cubicBezTo>
                              <a:cubicBezTo>
                                <a:pt x="6660334" y="2378651"/>
                                <a:pt x="6409441" y="2385734"/>
                                <a:pt x="6270264" y="2390043"/>
                              </a:cubicBezTo>
                              <a:cubicBezTo>
                                <a:pt x="6131087" y="2394352"/>
                                <a:pt x="5898866" y="2381754"/>
                                <a:pt x="5588713" y="2390043"/>
                              </a:cubicBezTo>
                              <a:cubicBezTo>
                                <a:pt x="5278560" y="2398332"/>
                                <a:pt x="5272842" y="2372540"/>
                                <a:pt x="5111628" y="2390043"/>
                              </a:cubicBezTo>
                              <a:cubicBezTo>
                                <a:pt x="4950415" y="2407546"/>
                                <a:pt x="4529666" y="2419921"/>
                                <a:pt x="4361923" y="2390043"/>
                              </a:cubicBezTo>
                              <a:cubicBezTo>
                                <a:pt x="4194181" y="2360165"/>
                                <a:pt x="3812636" y="2415647"/>
                                <a:pt x="3612217" y="2390043"/>
                              </a:cubicBezTo>
                              <a:cubicBezTo>
                                <a:pt x="3411798" y="2364439"/>
                                <a:pt x="3193459" y="2367605"/>
                                <a:pt x="2998822" y="2390043"/>
                              </a:cubicBezTo>
                              <a:cubicBezTo>
                                <a:pt x="2804186" y="2412481"/>
                                <a:pt x="2437924" y="2383741"/>
                                <a:pt x="2180961" y="2390043"/>
                              </a:cubicBezTo>
                              <a:cubicBezTo>
                                <a:pt x="1923998" y="2396345"/>
                                <a:pt x="1800066" y="2410914"/>
                                <a:pt x="1635721" y="2390043"/>
                              </a:cubicBezTo>
                              <a:cubicBezTo>
                                <a:pt x="1471376" y="2369172"/>
                                <a:pt x="1100266" y="2356836"/>
                                <a:pt x="817860" y="2390043"/>
                              </a:cubicBezTo>
                              <a:cubicBezTo>
                                <a:pt x="535454" y="2423250"/>
                                <a:pt x="332943" y="2377996"/>
                                <a:pt x="0" y="2390043"/>
                              </a:cubicBezTo>
                              <a:cubicBezTo>
                                <a:pt x="2018" y="2092330"/>
                                <a:pt x="30705" y="2009198"/>
                                <a:pt x="0" y="1744731"/>
                              </a:cubicBezTo>
                              <a:cubicBezTo>
                                <a:pt x="-30705" y="1480264"/>
                                <a:pt x="1188" y="1277238"/>
                                <a:pt x="0" y="1147221"/>
                              </a:cubicBezTo>
                              <a:cubicBezTo>
                                <a:pt x="-1188" y="1017204"/>
                                <a:pt x="2742" y="814082"/>
                                <a:pt x="0" y="621411"/>
                              </a:cubicBezTo>
                              <a:cubicBezTo>
                                <a:pt x="-2742" y="428740"/>
                                <a:pt x="-4589" y="1494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9958102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9E6AF6" w14:textId="0F63B8F5" w:rsidR="00F31374" w:rsidRDefault="009C6521">
                            <w:r>
                              <w:t>Initiales</w:t>
                            </w:r>
                            <w:r w:rsidR="00F31374">
                              <w:t> </w:t>
                            </w:r>
                            <w:r w:rsidR="008450F4">
                              <w:t xml:space="preserve">du bénéficiaire </w:t>
                            </w:r>
                            <w:r w:rsidR="00F31374">
                              <w:t>:</w:t>
                            </w:r>
                            <w:r w:rsidR="00FC351A">
                              <w:t xml:space="preserve"> </w:t>
                            </w:r>
                            <w:r w:rsidR="00FC351A" w:rsidRPr="009F39C2">
                              <w:rPr>
                                <w:highlight w:val="yellow"/>
                              </w:rPr>
                              <w:t>C. S</w:t>
                            </w:r>
                          </w:p>
                          <w:p w14:paraId="3C6AD269" w14:textId="4BFE10DC" w:rsidR="008450F4" w:rsidRDefault="008450F4">
                            <w:r>
                              <w:t>Le bénéficiaire accepte que les informations relatives au projet soi</w:t>
                            </w:r>
                            <w:r w:rsidR="000C5D24">
                              <w:t>ent</w:t>
                            </w:r>
                            <w:r>
                              <w:t xml:space="preserve"> partagées avec l’équipe de soin dans les règles du partage d’information</w:t>
                            </w:r>
                            <w:r w:rsidR="000C5D24">
                              <w:t xml:space="preserve"> : </w:t>
                            </w:r>
                            <w:r w:rsidR="00FC351A" w:rsidRPr="009F39C2">
                              <w:rPr>
                                <w:b/>
                                <w:bCs/>
                                <w:highlight w:val="yellow"/>
                              </w:rPr>
                              <w:t>X</w:t>
                            </w:r>
                            <w:r w:rsidR="009C6521">
                              <w:t xml:space="preserve"> </w:t>
                            </w:r>
                            <w:r w:rsidR="000C5D24">
                              <w:t>OUI :</w:t>
                            </w:r>
                            <w:r w:rsidR="000C5D24">
                              <w:tab/>
                            </w:r>
                            <w:r w:rsidR="000C5D24">
                              <w:tab/>
                            </w:r>
                            <w:r w:rsidR="000C5D24">
                              <w:tab/>
                            </w:r>
                            <w:r w:rsidR="009C6521">
                              <w:sym w:font="Symbol" w:char="F093"/>
                            </w:r>
                            <w:r w:rsidR="009C6521">
                              <w:t xml:space="preserve"> </w:t>
                            </w:r>
                            <w:r w:rsidR="000C5D24">
                              <w:t>NON :</w:t>
                            </w:r>
                          </w:p>
                          <w:p w14:paraId="0BAC767C" w14:textId="0C6D75F6" w:rsidR="008450F4" w:rsidRDefault="008450F4">
                            <w:r>
                              <w:t>Autres aidants partenaires du projet</w:t>
                            </w:r>
                            <w:r w:rsidR="00B0113E">
                              <w:t xml:space="preserve"> (cocher votre sélection)</w:t>
                            </w:r>
                            <w:r>
                              <w:t> :</w:t>
                            </w:r>
                            <w:r w:rsidR="00E45E80">
                              <w:t xml:space="preserve"> </w:t>
                            </w:r>
                            <w:r w:rsidR="00E45E80" w:rsidRPr="009F39C2">
                              <w:rPr>
                                <w:highlight w:val="yellow"/>
                              </w:rPr>
                              <w:t>pas de participation des proches</w:t>
                            </w:r>
                          </w:p>
                          <w:p w14:paraId="755DEF40" w14:textId="08D52524" w:rsidR="000C5D24" w:rsidRDefault="009C6521" w:rsidP="006447AB">
                            <w:r>
                              <w:sym w:font="Symbol" w:char="F093"/>
                            </w:r>
                            <w:r>
                              <w:t xml:space="preserve"> </w:t>
                            </w:r>
                            <w:r w:rsidR="000C5D24">
                              <w:t>Personne de confiance</w:t>
                            </w:r>
                            <w:r w:rsidR="000C5D24">
                              <w:tab/>
                            </w:r>
                            <w:r>
                              <w:sym w:font="Symbol" w:char="F093"/>
                            </w:r>
                            <w:r>
                              <w:t xml:space="preserve"> </w:t>
                            </w:r>
                            <w:r w:rsidR="000C5D24">
                              <w:t>Conjoint</w:t>
                            </w:r>
                            <w:r w:rsidR="000C5D24">
                              <w:tab/>
                            </w:r>
                            <w:r w:rsidR="000C5D24">
                              <w:tab/>
                            </w:r>
                            <w:r>
                              <w:sym w:font="Symbol" w:char="F093"/>
                            </w:r>
                            <w:r>
                              <w:t xml:space="preserve"> </w:t>
                            </w:r>
                            <w:r w:rsidR="000C5D24">
                              <w:t>Enfants</w:t>
                            </w:r>
                            <w:r w:rsidR="000C5D24">
                              <w:tab/>
                            </w:r>
                            <w:r>
                              <w:sym w:font="Symbol" w:char="F093"/>
                            </w:r>
                            <w:r>
                              <w:t xml:space="preserve"> </w:t>
                            </w:r>
                            <w:proofErr w:type="spellStart"/>
                            <w:r w:rsidR="000C5D24">
                              <w:t>Ami.e</w:t>
                            </w:r>
                            <w:proofErr w:type="spellEnd"/>
                            <w:r w:rsidR="000C5D24">
                              <w:tab/>
                            </w:r>
                            <w:r>
                              <w:sym w:font="Symbol" w:char="F093"/>
                            </w:r>
                            <w:r>
                              <w:t xml:space="preserve"> </w:t>
                            </w:r>
                            <w:r w:rsidR="000C5D24">
                              <w:t>Soignant</w:t>
                            </w:r>
                            <w:r w:rsidR="006447AB">
                              <w:tab/>
                            </w:r>
                            <w:r w:rsidR="006447AB">
                              <w:sym w:font="Symbol" w:char="F093"/>
                            </w:r>
                            <w:r w:rsidR="006447AB">
                              <w:t xml:space="preserve"> Autre</w:t>
                            </w:r>
                          </w:p>
                          <w:p w14:paraId="3D8EF61B" w14:textId="209A5C07" w:rsidR="00F31374" w:rsidRDefault="00F31374">
                            <w:r>
                              <w:t>Date de début </w:t>
                            </w:r>
                            <w:r w:rsidR="00605D24">
                              <w:t xml:space="preserve">du PI2A </w:t>
                            </w:r>
                            <w:r>
                              <w:t>:</w:t>
                            </w:r>
                            <w:r w:rsidR="00B0113E">
                              <w:t xml:space="preserve"> </w:t>
                            </w:r>
                            <w:r w:rsidR="00FC351A">
                              <w:t>12/09/2022</w:t>
                            </w:r>
                          </w:p>
                          <w:p w14:paraId="0955622B" w14:textId="733BC5C1" w:rsidR="00F31374" w:rsidRDefault="00F31374">
                            <w:r>
                              <w:t>Date de fin</w:t>
                            </w:r>
                            <w:r w:rsidR="00605D24">
                              <w:t xml:space="preserve"> du PI2A</w:t>
                            </w:r>
                            <w:r>
                              <w:t> :</w:t>
                            </w:r>
                            <w:r w:rsidR="00FC351A">
                              <w:t xml:space="preserve"> 31/10/2022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6FB3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0;margin-top:243.45pt;width:536.65pt;height:188.2pt;z-index:251834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" fillcolor="white [3201]" strokeweight=".5pt">
                <v:textbox>
                  <w:txbxContent>
                    <w:p w14:paraId="1D9E6AF6" w14:textId="0F63B8F5" w:rsidR="00F31374" w:rsidRDefault="009C6521">
                      <w:r>
                        <w:t>Initiales</w:t>
                      </w:r>
                      <w:r w:rsidR="00F31374">
                        <w:t> </w:t>
                      </w:r>
                      <w:r w:rsidR="008450F4">
                        <w:t xml:space="preserve">du bénéficiaire </w:t>
                      </w:r>
                      <w:r w:rsidR="00F31374">
                        <w:t>:</w:t>
                      </w:r>
                      <w:r w:rsidR="00FC351A">
                        <w:t xml:space="preserve"> </w:t>
                      </w:r>
                      <w:r w:rsidR="00FC351A" w:rsidRPr="009F39C2">
                        <w:rPr>
                          <w:highlight w:val="yellow"/>
                        </w:rPr>
                        <w:t>C. S</w:t>
                      </w:r>
                    </w:p>
                    <w:p w14:paraId="3C6AD269" w14:textId="4BFE10DC" w:rsidR="008450F4" w:rsidRDefault="008450F4">
                      <w:r>
                        <w:t>Le bénéficiaire accepte que les informations relatives au projet soi</w:t>
                      </w:r>
                      <w:r w:rsidR="000C5D24">
                        <w:t>ent</w:t>
                      </w:r>
                      <w:r>
                        <w:t xml:space="preserve"> partagées avec l’équipe de soin dans les règles du partage d’information</w:t>
                      </w:r>
                      <w:r w:rsidR="000C5D24">
                        <w:t xml:space="preserve"> : </w:t>
                      </w:r>
                      <w:r w:rsidR="00FC351A" w:rsidRPr="009F39C2">
                        <w:rPr>
                          <w:b/>
                          <w:bCs/>
                          <w:highlight w:val="yellow"/>
                        </w:rPr>
                        <w:t>X</w:t>
                      </w:r>
                      <w:r w:rsidR="009C6521">
                        <w:t xml:space="preserve"> </w:t>
                      </w:r>
                      <w:r w:rsidR="000C5D24">
                        <w:t>OUI :</w:t>
                      </w:r>
                      <w:r w:rsidR="000C5D24">
                        <w:tab/>
                      </w:r>
                      <w:r w:rsidR="000C5D24">
                        <w:tab/>
                      </w:r>
                      <w:r w:rsidR="000C5D24">
                        <w:tab/>
                      </w:r>
                      <w:r w:rsidR="009C6521">
                        <w:sym w:font="Symbol" w:char="F093"/>
                      </w:r>
                      <w:r w:rsidR="009C6521">
                        <w:t xml:space="preserve"> </w:t>
                      </w:r>
                      <w:r w:rsidR="000C5D24">
                        <w:t>NON :</w:t>
                      </w:r>
                    </w:p>
                    <w:p w14:paraId="0BAC767C" w14:textId="0C6D75F6" w:rsidR="008450F4" w:rsidRDefault="008450F4">
                      <w:r>
                        <w:t>Autres aidants partenaires du projet</w:t>
                      </w:r>
                      <w:r w:rsidR="00B0113E">
                        <w:t xml:space="preserve"> (cocher votre sélection)</w:t>
                      </w:r>
                      <w:r>
                        <w:t> :</w:t>
                      </w:r>
                      <w:r w:rsidR="00E45E80">
                        <w:t xml:space="preserve"> </w:t>
                      </w:r>
                      <w:r w:rsidR="00E45E80" w:rsidRPr="009F39C2">
                        <w:rPr>
                          <w:highlight w:val="yellow"/>
                        </w:rPr>
                        <w:t>pas de participation des proches</w:t>
                      </w:r>
                    </w:p>
                    <w:p w14:paraId="755DEF40" w14:textId="08D52524" w:rsidR="000C5D24" w:rsidRDefault="009C6521" w:rsidP="006447AB">
                      <w:r>
                        <w:sym w:font="Symbol" w:char="F093"/>
                      </w:r>
                      <w:r>
                        <w:t xml:space="preserve"> </w:t>
                      </w:r>
                      <w:r w:rsidR="000C5D24">
                        <w:t>Personne de confiance</w:t>
                      </w:r>
                      <w:r w:rsidR="000C5D24">
                        <w:tab/>
                      </w:r>
                      <w:r>
                        <w:sym w:font="Symbol" w:char="F093"/>
                      </w:r>
                      <w:r>
                        <w:t xml:space="preserve"> </w:t>
                      </w:r>
                      <w:r w:rsidR="000C5D24">
                        <w:t>Conjoint</w:t>
                      </w:r>
                      <w:r w:rsidR="000C5D24">
                        <w:tab/>
                      </w:r>
                      <w:r w:rsidR="000C5D24">
                        <w:tab/>
                      </w:r>
                      <w:r>
                        <w:sym w:font="Symbol" w:char="F093"/>
                      </w:r>
                      <w:r>
                        <w:t xml:space="preserve"> </w:t>
                      </w:r>
                      <w:r w:rsidR="000C5D24">
                        <w:t>Enfants</w:t>
                      </w:r>
                      <w:r w:rsidR="000C5D24">
                        <w:tab/>
                      </w:r>
                      <w:r>
                        <w:sym w:font="Symbol" w:char="F093"/>
                      </w:r>
                      <w:r>
                        <w:t xml:space="preserve"> </w:t>
                      </w:r>
                      <w:proofErr w:type="spellStart"/>
                      <w:r w:rsidR="000C5D24">
                        <w:t>Ami.e</w:t>
                      </w:r>
                      <w:proofErr w:type="spellEnd"/>
                      <w:r w:rsidR="000C5D24">
                        <w:tab/>
                      </w:r>
                      <w:r>
                        <w:sym w:font="Symbol" w:char="F093"/>
                      </w:r>
                      <w:r>
                        <w:t xml:space="preserve"> </w:t>
                      </w:r>
                      <w:r w:rsidR="000C5D24">
                        <w:t>Soignant</w:t>
                      </w:r>
                      <w:r w:rsidR="006447AB">
                        <w:tab/>
                      </w:r>
                      <w:r w:rsidR="006447AB">
                        <w:sym w:font="Symbol" w:char="F093"/>
                      </w:r>
                      <w:r w:rsidR="006447AB">
                        <w:t xml:space="preserve"> Autre</w:t>
                      </w:r>
                    </w:p>
                    <w:p w14:paraId="3D8EF61B" w14:textId="209A5C07" w:rsidR="00F31374" w:rsidRDefault="00F31374">
                      <w:r>
                        <w:t>Date de début </w:t>
                      </w:r>
                      <w:r w:rsidR="00605D24">
                        <w:t xml:space="preserve">du PI2A </w:t>
                      </w:r>
                      <w:r>
                        <w:t>:</w:t>
                      </w:r>
                      <w:r w:rsidR="00B0113E">
                        <w:t xml:space="preserve"> </w:t>
                      </w:r>
                      <w:r w:rsidR="00FC351A">
                        <w:t>12/09/2022</w:t>
                      </w:r>
                    </w:p>
                    <w:p w14:paraId="0955622B" w14:textId="733BC5C1" w:rsidR="00F31374" w:rsidRDefault="00F31374">
                      <w:r>
                        <w:t>Date de fin</w:t>
                      </w:r>
                      <w:r w:rsidR="00605D24">
                        <w:t xml:space="preserve"> du PI2A</w:t>
                      </w:r>
                      <w:r>
                        <w:t> :</w:t>
                      </w:r>
                      <w:r w:rsidR="00FC351A">
                        <w:t xml:space="preserve"> 31/10/2022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CB5" w:rsidRPr="00FC351A">
        <w:rPr>
          <w:rFonts w:ascii="Arial" w:hAnsi="Arial" w:cs="Arial"/>
        </w:rPr>
        <w:br w:type="page"/>
      </w:r>
    </w:p>
    <w:p w14:paraId="359F05C6" w14:textId="77777777" w:rsidR="007552B6" w:rsidRPr="00FC351A" w:rsidRDefault="007552B6" w:rsidP="007552B6">
      <w:pPr>
        <w:rPr>
          <w:rStyle w:val="Titredulivre"/>
          <w:rFonts w:ascii="Arial" w:hAnsi="Arial" w:cs="Arial"/>
          <w:b/>
          <w:bCs/>
          <w:color w:val="auto"/>
        </w:rPr>
      </w:pPr>
      <w:r w:rsidRPr="00FC351A">
        <w:rPr>
          <w:rStyle w:val="Titredulivre"/>
          <w:rFonts w:ascii="Arial" w:hAnsi="Arial" w:cs="Arial"/>
          <w:b/>
          <w:bCs/>
          <w:color w:val="auto"/>
        </w:rPr>
        <w:lastRenderedPageBreak/>
        <w:t xml:space="preserve">La vie « dans l’âge » </w:t>
      </w:r>
    </w:p>
    <w:p w14:paraId="30AD5725" w14:textId="77777777" w:rsidR="007552B6" w:rsidRPr="002E7EDA" w:rsidRDefault="007552B6" w:rsidP="007552B6">
      <w:pPr>
        <w:rPr>
          <w:rFonts w:ascii="Arial" w:hAnsi="Arial" w:cs="Arial"/>
          <w:b/>
          <w:bCs/>
        </w:rPr>
      </w:pPr>
      <w:r w:rsidRPr="002E7EDA">
        <w:rPr>
          <w:rFonts w:ascii="Arial" w:hAnsi="Arial" w:cs="Arial"/>
          <w:b/>
          <w:bCs/>
        </w:rPr>
        <w:t>Condition de vie à domicile</w:t>
      </w:r>
    </w:p>
    <w:p w14:paraId="04F4F498" w14:textId="77777777" w:rsidR="007552B6" w:rsidRPr="00FC351A" w:rsidRDefault="007552B6" w:rsidP="007552B6">
      <w:pPr>
        <w:rPr>
          <w:rFonts w:ascii="Arial" w:hAnsi="Arial" w:cs="Arial"/>
        </w:rPr>
      </w:pPr>
      <w:r w:rsidRPr="00FC351A">
        <w:rPr>
          <w:rFonts w:ascii="Arial" w:hAnsi="Arial" w:cs="Arial"/>
        </w:rPr>
        <w:t>La personne vit : seule, avec un ou plusieurs enfants, avec son mari, avec une compagne ou un compagnon</w:t>
      </w:r>
    </w:p>
    <w:p w14:paraId="06366677" w14:textId="264E5723" w:rsidR="007552B6" w:rsidRPr="00FC351A" w:rsidRDefault="00FC351A" w:rsidP="007552B6">
      <w:pPr>
        <w:rPr>
          <w:rFonts w:ascii="Arial" w:hAnsi="Arial" w:cs="Arial"/>
        </w:rPr>
      </w:pPr>
      <w:r>
        <w:rPr>
          <w:rFonts w:ascii="Arial" w:hAnsi="Arial" w:cs="Arial"/>
        </w:rPr>
        <w:t>Mme S vit seule. Elle a 2 enfants. Un fils vient la voir toutes les semaines.</w:t>
      </w:r>
    </w:p>
    <w:p w14:paraId="70059D5F" w14:textId="77777777" w:rsidR="007552B6" w:rsidRPr="00FC351A" w:rsidRDefault="007552B6" w:rsidP="007552B6">
      <w:pPr>
        <w:rPr>
          <w:rFonts w:ascii="Arial" w:hAnsi="Arial" w:cs="Arial"/>
        </w:rPr>
      </w:pPr>
      <w:r w:rsidRPr="002E7EDA">
        <w:rPr>
          <w:rFonts w:ascii="Arial" w:hAnsi="Arial" w:cs="Arial"/>
          <w:b/>
          <w:bCs/>
        </w:rPr>
        <w:t>La personne a une vie sociale/relationnelle</w:t>
      </w:r>
      <w:r w:rsidRPr="00FC351A">
        <w:rPr>
          <w:rFonts w:ascii="Arial" w:hAnsi="Arial" w:cs="Arial"/>
        </w:rPr>
        <w:t> : oui/</w:t>
      </w:r>
      <w:r w:rsidRPr="00FC351A">
        <w:rPr>
          <w:rFonts w:ascii="Arial" w:hAnsi="Arial" w:cs="Arial"/>
          <w:highlight w:val="yellow"/>
        </w:rPr>
        <w:t>non</w:t>
      </w:r>
    </w:p>
    <w:p w14:paraId="3CC0570D" w14:textId="428C9574" w:rsidR="007552B6" w:rsidRPr="002E7EDA" w:rsidRDefault="00FC351A" w:rsidP="007552B6">
      <w:pPr>
        <w:rPr>
          <w:rFonts w:ascii="Arial" w:hAnsi="Arial" w:cs="Arial"/>
        </w:rPr>
      </w:pPr>
      <w:r w:rsidRPr="00FC351A">
        <w:rPr>
          <w:rFonts w:ascii="Arial" w:hAnsi="Arial" w:cs="Arial"/>
        </w:rPr>
        <w:t>Elle ne voit personne à part l</w:t>
      </w:r>
      <w:r>
        <w:rPr>
          <w:rFonts w:ascii="Arial" w:hAnsi="Arial" w:cs="Arial"/>
        </w:rPr>
        <w:t>’</w:t>
      </w:r>
      <w:r w:rsidRPr="00FC351A">
        <w:rPr>
          <w:rFonts w:ascii="Arial" w:hAnsi="Arial" w:cs="Arial"/>
        </w:rPr>
        <w:t>aide à domicile, ses enfants et parfois les voisines lorsqu’elle se perd.</w:t>
      </w:r>
    </w:p>
    <w:p w14:paraId="39D87533" w14:textId="77777777" w:rsidR="007552B6" w:rsidRPr="00C97CFC" w:rsidRDefault="007552B6" w:rsidP="007552B6">
      <w:pPr>
        <w:rPr>
          <w:rFonts w:ascii="Arial" w:hAnsi="Arial" w:cs="Arial"/>
          <w:b/>
          <w:bCs/>
        </w:rPr>
      </w:pPr>
      <w:r w:rsidRPr="00C97CFC">
        <w:rPr>
          <w:rFonts w:ascii="Arial" w:hAnsi="Arial" w:cs="Arial"/>
          <w:b/>
          <w:bCs/>
        </w:rPr>
        <w:t>Autres conditions de vie à domicile :</w:t>
      </w:r>
    </w:p>
    <w:p w14:paraId="4014F973" w14:textId="64CF1CA8" w:rsidR="007552B6" w:rsidRPr="00FC351A" w:rsidRDefault="00FC351A" w:rsidP="007552B6">
      <w:pPr>
        <w:rPr>
          <w:rFonts w:ascii="Arial" w:hAnsi="Arial" w:cs="Arial"/>
        </w:rPr>
      </w:pPr>
      <w:r>
        <w:rPr>
          <w:rFonts w:ascii="Arial" w:hAnsi="Arial" w:cs="Arial"/>
        </w:rPr>
        <w:t>Elle ne reconnait parfois plus sa maison.</w:t>
      </w:r>
    </w:p>
    <w:p w14:paraId="435AE61B" w14:textId="2671A4F2" w:rsidR="007552B6" w:rsidRPr="00FC351A" w:rsidRDefault="00FC351A" w:rsidP="007552B6">
      <w:pPr>
        <w:rPr>
          <w:rFonts w:ascii="Arial" w:hAnsi="Arial" w:cs="Arial"/>
        </w:rPr>
      </w:pPr>
      <w:r>
        <w:rPr>
          <w:rFonts w:ascii="Arial" w:hAnsi="Arial" w:cs="Arial"/>
        </w:rPr>
        <w:t>Une infirmière vient lui faire des soins aux pieds</w:t>
      </w:r>
      <w:r w:rsidR="00C97CFC">
        <w:rPr>
          <w:rFonts w:ascii="Arial" w:hAnsi="Arial" w:cs="Arial"/>
        </w:rPr>
        <w:t xml:space="preserve"> et lui proposer une toilette qu’elle refuse souvent.</w:t>
      </w:r>
    </w:p>
    <w:p w14:paraId="113A7513" w14:textId="77777777" w:rsidR="007552B6" w:rsidRPr="00C97CFC" w:rsidRDefault="007552B6" w:rsidP="007552B6">
      <w:pPr>
        <w:rPr>
          <w:rFonts w:ascii="Arial" w:hAnsi="Arial" w:cs="Arial"/>
          <w:b/>
          <w:bCs/>
        </w:rPr>
      </w:pPr>
      <w:r w:rsidRPr="00C97CFC">
        <w:rPr>
          <w:rFonts w:ascii="Arial" w:hAnsi="Arial" w:cs="Arial"/>
          <w:b/>
          <w:bCs/>
        </w:rPr>
        <w:t>Besoin de la personne (une aide au repas, à la marche …)</w:t>
      </w:r>
    </w:p>
    <w:p w14:paraId="3A2EC422" w14:textId="70D19979" w:rsidR="007552B6" w:rsidRPr="00FC351A" w:rsidRDefault="00C97CFC" w:rsidP="007552B6">
      <w:pPr>
        <w:rPr>
          <w:rFonts w:ascii="Arial" w:hAnsi="Arial" w:cs="Arial"/>
        </w:rPr>
      </w:pPr>
      <w:r>
        <w:rPr>
          <w:rFonts w:ascii="Arial" w:hAnsi="Arial" w:cs="Arial"/>
        </w:rPr>
        <w:t>Aide à la préparation du repas, elle a besoin de compagnie.</w:t>
      </w:r>
    </w:p>
    <w:p w14:paraId="58477664" w14:textId="7420BF24" w:rsidR="007552B6" w:rsidRPr="00C97CFC" w:rsidRDefault="007552B6" w:rsidP="007552B6">
      <w:pPr>
        <w:rPr>
          <w:rFonts w:ascii="Arial" w:hAnsi="Arial" w:cs="Arial"/>
          <w:b/>
          <w:bCs/>
        </w:rPr>
      </w:pPr>
      <w:r w:rsidRPr="00C97CFC">
        <w:rPr>
          <w:rFonts w:ascii="Arial" w:hAnsi="Arial" w:cs="Arial"/>
          <w:b/>
          <w:bCs/>
        </w:rPr>
        <w:t xml:space="preserve">Capacité (forces) de la personne (aime raconter des histoires, </w:t>
      </w:r>
      <w:r w:rsidR="00644C2E" w:rsidRPr="00C97CFC">
        <w:rPr>
          <w:rFonts w:ascii="Arial" w:hAnsi="Arial" w:cs="Arial"/>
          <w:b/>
          <w:bCs/>
        </w:rPr>
        <w:t>cuisiner</w:t>
      </w:r>
      <w:r w:rsidRPr="00C97CFC">
        <w:rPr>
          <w:rFonts w:ascii="Arial" w:hAnsi="Arial" w:cs="Arial"/>
          <w:b/>
          <w:bCs/>
        </w:rPr>
        <w:t xml:space="preserve">, marcher, aime les animaux…) </w:t>
      </w:r>
    </w:p>
    <w:p w14:paraId="64F4D004" w14:textId="45A3E4C9" w:rsidR="00C97CFC" w:rsidRDefault="00C97CFC" w:rsidP="007552B6">
      <w:pPr>
        <w:rPr>
          <w:rFonts w:ascii="Arial" w:hAnsi="Arial" w:cs="Arial"/>
        </w:rPr>
      </w:pPr>
      <w:r>
        <w:rPr>
          <w:rFonts w:ascii="Arial" w:hAnsi="Arial" w:cs="Arial"/>
        </w:rPr>
        <w:t>Parle beaucoup de sa vie (des épisodes marquants comme son métier d’enseignante), elle marche, aime se promener, aime la littérature, la poésie (elle r</w:t>
      </w:r>
      <w:r w:rsidR="00E72149">
        <w:rPr>
          <w:rFonts w:ascii="Arial" w:hAnsi="Arial" w:cs="Arial"/>
        </w:rPr>
        <w:t xml:space="preserve">écite les poèmes </w:t>
      </w:r>
      <w:r>
        <w:rPr>
          <w:rFonts w:ascii="Arial" w:hAnsi="Arial" w:cs="Arial"/>
        </w:rPr>
        <w:t>qu’elle connait).</w:t>
      </w:r>
      <w:r w:rsidR="00E72149">
        <w:rPr>
          <w:rFonts w:ascii="Arial" w:hAnsi="Arial" w:cs="Arial"/>
        </w:rPr>
        <w:t xml:space="preserve"> Elle a joué au théâtre dans sa jeunesse et elle en est très fière. Elle aime raconter l’importance du ton et des gestes dans l’interprétation d’un texte.</w:t>
      </w:r>
      <w:r w:rsidR="007B66E4">
        <w:rPr>
          <w:rFonts w:ascii="Arial" w:hAnsi="Arial" w:cs="Arial"/>
        </w:rPr>
        <w:t xml:space="preserve"> Elle entend bien.</w:t>
      </w:r>
    </w:p>
    <w:p w14:paraId="188B9A08" w14:textId="77777777" w:rsidR="00C97CFC" w:rsidRPr="00C97CFC" w:rsidRDefault="00C97CFC" w:rsidP="007552B6">
      <w:pPr>
        <w:rPr>
          <w:rFonts w:ascii="Arial" w:hAnsi="Arial" w:cs="Arial"/>
          <w:b/>
          <w:bCs/>
        </w:rPr>
      </w:pPr>
      <w:r w:rsidRPr="00C97CFC">
        <w:rPr>
          <w:rFonts w:ascii="Arial" w:hAnsi="Arial" w:cs="Arial"/>
          <w:b/>
          <w:bCs/>
        </w:rPr>
        <w:t>Pertes</w:t>
      </w:r>
    </w:p>
    <w:p w14:paraId="1E264560" w14:textId="50575310" w:rsidR="007552B6" w:rsidRPr="00FC351A" w:rsidRDefault="00C97CFC" w:rsidP="007552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Elle perd la mémoire immédiate, pleure parfois, est angoissée par la solitude, </w:t>
      </w:r>
      <w:r w:rsidR="002E7EDA">
        <w:rPr>
          <w:rFonts w:ascii="Arial" w:hAnsi="Arial" w:cs="Arial"/>
        </w:rPr>
        <w:t xml:space="preserve">elle ne supporte pas </w:t>
      </w:r>
      <w:r>
        <w:rPr>
          <w:rFonts w:ascii="Arial" w:hAnsi="Arial" w:cs="Arial"/>
        </w:rPr>
        <w:t>le bruit…, elle se rend compte de ses pertes. Elle peut être agressive si elle se sent menacée</w:t>
      </w:r>
      <w:r w:rsidR="00A563F3">
        <w:rPr>
          <w:rFonts w:ascii="Arial" w:hAnsi="Arial" w:cs="Arial"/>
        </w:rPr>
        <w:t xml:space="preserve"> ou infantilisée</w:t>
      </w:r>
      <w:r>
        <w:rPr>
          <w:rFonts w:ascii="Arial" w:hAnsi="Arial" w:cs="Arial"/>
        </w:rPr>
        <w:t xml:space="preserve">. </w:t>
      </w:r>
      <w:r w:rsidR="00E72149">
        <w:rPr>
          <w:rFonts w:ascii="Arial" w:hAnsi="Arial" w:cs="Arial"/>
        </w:rPr>
        <w:t xml:space="preserve">Elle se lave de moins en moins. Elle perd l’usage des couverts. </w:t>
      </w:r>
      <w:r w:rsidR="007B66E4">
        <w:rPr>
          <w:rFonts w:ascii="Arial" w:hAnsi="Arial" w:cs="Arial"/>
        </w:rPr>
        <w:t>Elle ne se prépare plus les repas. Elle grignote toute la journée. Elle a tendance à regarder la télévision</w:t>
      </w:r>
      <w:r w:rsidR="002E7EDA">
        <w:rPr>
          <w:rFonts w:ascii="Arial" w:hAnsi="Arial" w:cs="Arial"/>
        </w:rPr>
        <w:t xml:space="preserve"> et parfois pense que la scène se déroule dans son salon</w:t>
      </w:r>
      <w:r w:rsidR="007B66E4">
        <w:rPr>
          <w:rFonts w:ascii="Arial" w:hAnsi="Arial" w:cs="Arial"/>
        </w:rPr>
        <w:t xml:space="preserve">. </w:t>
      </w:r>
      <w:r w:rsidR="00A563F3">
        <w:rPr>
          <w:rFonts w:ascii="Arial" w:hAnsi="Arial" w:cs="Arial"/>
        </w:rPr>
        <w:t xml:space="preserve">Elle a peur. </w:t>
      </w:r>
      <w:r w:rsidR="00E72149">
        <w:rPr>
          <w:rFonts w:ascii="Arial" w:hAnsi="Arial" w:cs="Arial"/>
        </w:rPr>
        <w:t xml:space="preserve">Elle dort habillée. Elle a tendance à marcher la tête baissée car elle regarde le sol. </w:t>
      </w:r>
      <w:r w:rsidR="00A563F3">
        <w:rPr>
          <w:rFonts w:ascii="Arial" w:hAnsi="Arial" w:cs="Arial"/>
        </w:rPr>
        <w:t>Elle se perd. E</w:t>
      </w:r>
      <w:r>
        <w:rPr>
          <w:rFonts w:ascii="Arial" w:hAnsi="Arial" w:cs="Arial"/>
        </w:rPr>
        <w:t xml:space="preserve">lle </w:t>
      </w:r>
      <w:r w:rsidR="00A563F3">
        <w:rPr>
          <w:rFonts w:ascii="Arial" w:hAnsi="Arial" w:cs="Arial"/>
        </w:rPr>
        <w:t xml:space="preserve">commence à </w:t>
      </w:r>
      <w:r>
        <w:rPr>
          <w:rFonts w:ascii="Arial" w:hAnsi="Arial" w:cs="Arial"/>
        </w:rPr>
        <w:t>perd</w:t>
      </w:r>
      <w:r w:rsidR="00A563F3">
        <w:rPr>
          <w:rFonts w:ascii="Arial" w:hAnsi="Arial" w:cs="Arial"/>
        </w:rPr>
        <w:t>re</w:t>
      </w:r>
      <w:r>
        <w:rPr>
          <w:rFonts w:ascii="Arial" w:hAnsi="Arial" w:cs="Arial"/>
        </w:rPr>
        <w:t xml:space="preserve"> les mots.</w:t>
      </w:r>
      <w:r w:rsidR="00E72149">
        <w:rPr>
          <w:rFonts w:ascii="Arial" w:hAnsi="Arial" w:cs="Arial"/>
        </w:rPr>
        <w:t xml:space="preserve"> </w:t>
      </w:r>
      <w:r w:rsidR="00A563F3">
        <w:rPr>
          <w:rFonts w:ascii="Arial" w:hAnsi="Arial" w:cs="Arial"/>
        </w:rPr>
        <w:t>Elle a</w:t>
      </w:r>
      <w:r w:rsidR="002E7EDA">
        <w:rPr>
          <w:rFonts w:ascii="Arial" w:hAnsi="Arial" w:cs="Arial"/>
        </w:rPr>
        <w:t>dorait</w:t>
      </w:r>
      <w:r w:rsidR="00A563F3">
        <w:rPr>
          <w:rFonts w:ascii="Arial" w:hAnsi="Arial" w:cs="Arial"/>
        </w:rPr>
        <w:t xml:space="preserve"> lire mais ne lit plus spontanément.</w:t>
      </w:r>
      <w:r w:rsidR="00E72149">
        <w:rPr>
          <w:rFonts w:ascii="Arial" w:hAnsi="Arial" w:cs="Arial"/>
        </w:rPr>
        <w:t xml:space="preserve"> </w:t>
      </w:r>
      <w:r w:rsidR="007552B6" w:rsidRPr="00FC351A">
        <w:rPr>
          <w:rFonts w:ascii="Arial" w:hAnsi="Arial" w:cs="Arial"/>
        </w:rPr>
        <w:br w:type="page"/>
      </w:r>
    </w:p>
    <w:p w14:paraId="2051BE9D" w14:textId="77777777" w:rsidR="007B66E4" w:rsidRPr="006F13DC" w:rsidRDefault="007B66E4" w:rsidP="007B66E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</w:t>
      </w:r>
      <w:r w:rsidRPr="006F13DC">
        <w:rPr>
          <w:rFonts w:ascii="Arial" w:hAnsi="Arial" w:cs="Arial"/>
        </w:rPr>
        <w:t>enseigne</w:t>
      </w:r>
      <w:r>
        <w:rPr>
          <w:rFonts w:ascii="Arial" w:hAnsi="Arial" w:cs="Arial"/>
        </w:rPr>
        <w:t>z</w:t>
      </w:r>
      <w:r w:rsidRPr="006F13DC">
        <w:rPr>
          <w:rFonts w:ascii="Arial" w:hAnsi="Arial" w:cs="Arial"/>
        </w:rPr>
        <w:t xml:space="preserve"> le tableau des capacités et des pertes</w:t>
      </w:r>
      <w:r>
        <w:rPr>
          <w:rFonts w:ascii="Arial" w:hAnsi="Arial" w:cs="Arial"/>
        </w:rPr>
        <w:t xml:space="preserve"> en vous appuyant sur les éléments mentionnés dans le récit.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B66E4" w:rsidRPr="006F13DC" w14:paraId="707D030F" w14:textId="77777777" w:rsidTr="00840929">
        <w:tc>
          <w:tcPr>
            <w:tcW w:w="3020" w:type="dxa"/>
          </w:tcPr>
          <w:p w14:paraId="7B0A5710" w14:textId="77777777" w:rsidR="007B66E4" w:rsidRPr="006F13DC" w:rsidRDefault="007B66E4" w:rsidP="00840929">
            <w:pPr>
              <w:jc w:val="center"/>
              <w:rPr>
                <w:rFonts w:ascii="Arial" w:hAnsi="Arial" w:cs="Arial"/>
              </w:rPr>
            </w:pPr>
            <w:r w:rsidRPr="006F13DC">
              <w:rPr>
                <w:rFonts w:ascii="Arial" w:hAnsi="Arial" w:cs="Arial"/>
              </w:rPr>
              <w:t>Pertes</w:t>
            </w:r>
          </w:p>
        </w:tc>
        <w:tc>
          <w:tcPr>
            <w:tcW w:w="3021" w:type="dxa"/>
          </w:tcPr>
          <w:p w14:paraId="56BAEC55" w14:textId="77777777" w:rsidR="007B66E4" w:rsidRPr="006F13DC" w:rsidRDefault="007B66E4" w:rsidP="00840929">
            <w:pPr>
              <w:jc w:val="center"/>
              <w:rPr>
                <w:rFonts w:ascii="Arial" w:hAnsi="Arial" w:cs="Arial"/>
              </w:rPr>
            </w:pPr>
            <w:r w:rsidRPr="006F13DC">
              <w:rPr>
                <w:rFonts w:ascii="Arial" w:hAnsi="Arial" w:cs="Arial"/>
              </w:rPr>
              <w:t>Capacités</w:t>
            </w:r>
          </w:p>
        </w:tc>
        <w:tc>
          <w:tcPr>
            <w:tcW w:w="3021" w:type="dxa"/>
          </w:tcPr>
          <w:p w14:paraId="5C096BE4" w14:textId="77777777" w:rsidR="007B66E4" w:rsidRPr="006F13DC" w:rsidRDefault="007B66E4" w:rsidP="00840929">
            <w:pPr>
              <w:jc w:val="center"/>
              <w:rPr>
                <w:rFonts w:ascii="Arial" w:hAnsi="Arial" w:cs="Arial"/>
              </w:rPr>
            </w:pPr>
            <w:r w:rsidRPr="006F13DC">
              <w:rPr>
                <w:rFonts w:ascii="Arial" w:hAnsi="Arial" w:cs="Arial"/>
              </w:rPr>
              <w:t>Objectif</w:t>
            </w:r>
            <w:r>
              <w:rPr>
                <w:rFonts w:ascii="Arial" w:hAnsi="Arial" w:cs="Arial"/>
              </w:rPr>
              <w:t xml:space="preserve"> (verbe d’action)</w:t>
            </w:r>
          </w:p>
        </w:tc>
      </w:tr>
      <w:tr w:rsidR="007B66E4" w:rsidRPr="006F13DC" w14:paraId="266E8C08" w14:textId="77777777" w:rsidTr="00840929">
        <w:tc>
          <w:tcPr>
            <w:tcW w:w="3020" w:type="dxa"/>
          </w:tcPr>
          <w:p w14:paraId="06EB529C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0CCCDD67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2A566AC5" w14:textId="77777777" w:rsidR="007B66E4" w:rsidRPr="006F13DC" w:rsidRDefault="007B66E4" w:rsidP="00840929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504AE3CD" w14:textId="77777777" w:rsidR="007B66E4" w:rsidRPr="006F13DC" w:rsidRDefault="007B66E4" w:rsidP="00840929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64122050" w14:textId="77777777" w:rsidR="007B66E4" w:rsidRPr="006F13DC" w:rsidRDefault="007B66E4" w:rsidP="00840929">
            <w:pPr>
              <w:rPr>
                <w:rFonts w:ascii="Arial" w:hAnsi="Arial" w:cs="Arial"/>
              </w:rPr>
            </w:pPr>
          </w:p>
        </w:tc>
      </w:tr>
      <w:tr w:rsidR="007B66E4" w:rsidRPr="006F13DC" w14:paraId="1F635091" w14:textId="77777777" w:rsidTr="00840929">
        <w:tc>
          <w:tcPr>
            <w:tcW w:w="3020" w:type="dxa"/>
          </w:tcPr>
          <w:p w14:paraId="79FEE91E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43421869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59AF5F5E" w14:textId="77777777" w:rsidR="007B66E4" w:rsidRPr="006F13DC" w:rsidRDefault="007B66E4" w:rsidP="00840929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37EA7037" w14:textId="77777777" w:rsidR="007B66E4" w:rsidRPr="006F13DC" w:rsidRDefault="007B66E4" w:rsidP="00840929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37DFCA5E" w14:textId="77777777" w:rsidR="007B66E4" w:rsidRPr="006F13DC" w:rsidRDefault="007B66E4" w:rsidP="00840929">
            <w:pPr>
              <w:rPr>
                <w:rFonts w:ascii="Arial" w:hAnsi="Arial" w:cs="Arial"/>
              </w:rPr>
            </w:pPr>
          </w:p>
        </w:tc>
      </w:tr>
      <w:tr w:rsidR="007B66E4" w:rsidRPr="006F13DC" w14:paraId="010A5706" w14:textId="77777777" w:rsidTr="00840929">
        <w:tc>
          <w:tcPr>
            <w:tcW w:w="3020" w:type="dxa"/>
          </w:tcPr>
          <w:p w14:paraId="40168B0A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3BE0D999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3C0889B1" w14:textId="77777777" w:rsidR="007B66E4" w:rsidRPr="006F13DC" w:rsidRDefault="007B66E4" w:rsidP="00840929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2E970D3D" w14:textId="77777777" w:rsidR="007B66E4" w:rsidRPr="006F13DC" w:rsidRDefault="007B66E4" w:rsidP="00840929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73E3B101" w14:textId="77777777" w:rsidR="007B66E4" w:rsidRPr="006F13DC" w:rsidRDefault="007B66E4" w:rsidP="00840929">
            <w:pPr>
              <w:rPr>
                <w:rFonts w:ascii="Arial" w:hAnsi="Arial" w:cs="Arial"/>
              </w:rPr>
            </w:pPr>
          </w:p>
        </w:tc>
      </w:tr>
    </w:tbl>
    <w:p w14:paraId="5BEBF89F" w14:textId="1A7C837A" w:rsidR="007B66E4" w:rsidRPr="000C57D6" w:rsidRDefault="007B66E4" w:rsidP="007B66E4">
      <w:pPr>
        <w:rPr>
          <w:rFonts w:ascii="Arial" w:hAnsi="Arial" w:cs="Arial"/>
          <w:b/>
          <w:bCs/>
        </w:rPr>
      </w:pPr>
      <w:r w:rsidRPr="000C57D6">
        <w:rPr>
          <w:rFonts w:ascii="Arial" w:hAnsi="Arial" w:cs="Arial"/>
          <w:b/>
          <w:bCs/>
        </w:rPr>
        <w:t>Vous not</w:t>
      </w:r>
      <w:r w:rsidR="00A563F3">
        <w:rPr>
          <w:rFonts w:ascii="Arial" w:hAnsi="Arial" w:cs="Arial"/>
          <w:b/>
          <w:bCs/>
        </w:rPr>
        <w:t>erez</w:t>
      </w:r>
      <w:r w:rsidRPr="000C57D6">
        <w:rPr>
          <w:rFonts w:ascii="Arial" w:hAnsi="Arial" w:cs="Arial"/>
          <w:b/>
          <w:bCs/>
        </w:rPr>
        <w:t xml:space="preserve"> les facteurs aggravants (vous pouvez faire les liens avec les pertes) :</w:t>
      </w:r>
    </w:p>
    <w:p w14:paraId="06ADD9E9" w14:textId="77777777" w:rsidR="007B66E4" w:rsidRDefault="007B66E4" w:rsidP="007B66E4">
      <w:pPr>
        <w:rPr>
          <w:rFonts w:ascii="Arial" w:hAnsi="Arial" w:cs="Arial"/>
        </w:rPr>
      </w:pPr>
    </w:p>
    <w:p w14:paraId="568D7392" w14:textId="77777777" w:rsidR="007B66E4" w:rsidRDefault="007B66E4" w:rsidP="007B66E4">
      <w:pPr>
        <w:rPr>
          <w:rFonts w:ascii="Arial" w:hAnsi="Arial" w:cs="Arial"/>
        </w:rPr>
      </w:pPr>
    </w:p>
    <w:p w14:paraId="0B977D29" w14:textId="77777777" w:rsidR="007B66E4" w:rsidRDefault="007B66E4" w:rsidP="007B66E4">
      <w:pPr>
        <w:rPr>
          <w:rFonts w:ascii="Arial" w:hAnsi="Arial" w:cs="Arial"/>
        </w:rPr>
      </w:pPr>
    </w:p>
    <w:p w14:paraId="4DA94E8F" w14:textId="77777777" w:rsidR="007B66E4" w:rsidRDefault="007B66E4" w:rsidP="007B66E4">
      <w:pPr>
        <w:rPr>
          <w:rFonts w:ascii="Arial" w:hAnsi="Arial" w:cs="Arial"/>
        </w:rPr>
      </w:pPr>
    </w:p>
    <w:p w14:paraId="7337946B" w14:textId="18811B38" w:rsidR="007B66E4" w:rsidRPr="000C57D6" w:rsidRDefault="007B66E4" w:rsidP="007B66E4">
      <w:pPr>
        <w:rPr>
          <w:rFonts w:ascii="Arial" w:hAnsi="Arial" w:cs="Arial"/>
          <w:b/>
          <w:bCs/>
        </w:rPr>
      </w:pPr>
      <w:r w:rsidRPr="000C57D6">
        <w:rPr>
          <w:rFonts w:ascii="Arial" w:hAnsi="Arial" w:cs="Arial"/>
          <w:b/>
          <w:bCs/>
        </w:rPr>
        <w:t>Vous note</w:t>
      </w:r>
      <w:r w:rsidR="00A563F3">
        <w:rPr>
          <w:rFonts w:ascii="Arial" w:hAnsi="Arial" w:cs="Arial"/>
          <w:b/>
          <w:bCs/>
        </w:rPr>
        <w:t>rez</w:t>
      </w:r>
      <w:r w:rsidRPr="000C57D6">
        <w:rPr>
          <w:rFonts w:ascii="Arial" w:hAnsi="Arial" w:cs="Arial"/>
          <w:b/>
          <w:bCs/>
        </w:rPr>
        <w:t xml:space="preserve"> les facteurs apaisants :</w:t>
      </w:r>
    </w:p>
    <w:p w14:paraId="3645D039" w14:textId="2BFE04F1" w:rsidR="007B66E4" w:rsidRDefault="007B66E4" w:rsidP="007B66E4">
      <w:pPr>
        <w:rPr>
          <w:rFonts w:ascii="Arial" w:hAnsi="Arial" w:cs="Arial"/>
        </w:rPr>
      </w:pPr>
    </w:p>
    <w:p w14:paraId="4B1063F9" w14:textId="77777777" w:rsidR="00A563F3" w:rsidRDefault="00A563F3" w:rsidP="007B66E4">
      <w:pPr>
        <w:rPr>
          <w:rFonts w:ascii="Arial" w:hAnsi="Arial" w:cs="Arial"/>
        </w:rPr>
      </w:pPr>
    </w:p>
    <w:p w14:paraId="2F51DE38" w14:textId="77777777" w:rsidR="007B66E4" w:rsidRDefault="007B66E4" w:rsidP="007B66E4">
      <w:pPr>
        <w:rPr>
          <w:rFonts w:ascii="Arial" w:hAnsi="Arial" w:cs="Arial"/>
        </w:rPr>
      </w:pPr>
    </w:p>
    <w:p w14:paraId="5362BF37" w14:textId="0E4E707C" w:rsidR="00A563F3" w:rsidRPr="004B0D95" w:rsidRDefault="007B66E4" w:rsidP="007B66E4">
      <w:pPr>
        <w:rPr>
          <w:rFonts w:ascii="Arial" w:hAnsi="Arial" w:cs="Arial"/>
          <w:b/>
          <w:bCs/>
        </w:rPr>
      </w:pPr>
      <w:r w:rsidRPr="004B0D95">
        <w:rPr>
          <w:rFonts w:ascii="Arial" w:hAnsi="Arial" w:cs="Arial"/>
          <w:b/>
          <w:bCs/>
        </w:rPr>
        <w:t>Le choix des objectifs doit tenir compte du bien-être de la personne.</w:t>
      </w:r>
    </w:p>
    <w:p w14:paraId="126305FD" w14:textId="1057C3E8" w:rsidR="007B66E4" w:rsidRPr="000C57D6" w:rsidRDefault="007B66E4" w:rsidP="007B66E4">
      <w:pPr>
        <w:rPr>
          <w:rFonts w:ascii="Arial" w:hAnsi="Arial" w:cs="Arial"/>
          <w:b/>
          <w:bCs/>
        </w:rPr>
      </w:pPr>
      <w:r w:rsidRPr="000C57D6">
        <w:rPr>
          <w:rFonts w:ascii="Arial" w:hAnsi="Arial" w:cs="Arial"/>
          <w:b/>
          <w:bCs/>
        </w:rPr>
        <w:t>Objectif général (idée générale</w:t>
      </w:r>
      <w:r>
        <w:rPr>
          <w:rFonts w:ascii="Arial" w:hAnsi="Arial" w:cs="Arial"/>
          <w:b/>
          <w:bCs/>
        </w:rPr>
        <w:t xml:space="preserve"> à renseigner</w:t>
      </w:r>
      <w:r w:rsidR="00A563F3">
        <w:rPr>
          <w:rFonts w:ascii="Arial" w:hAnsi="Arial" w:cs="Arial"/>
          <w:b/>
          <w:bCs/>
        </w:rPr>
        <w:t xml:space="preserve"> à partir de la vidéo</w:t>
      </w:r>
      <w:r w:rsidRPr="000C57D6">
        <w:rPr>
          <w:rFonts w:ascii="Arial" w:hAnsi="Arial" w:cs="Arial"/>
          <w:b/>
          <w:bCs/>
        </w:rPr>
        <w:t>) :</w:t>
      </w:r>
    </w:p>
    <w:p w14:paraId="7BE974E7" w14:textId="77777777" w:rsidR="007B66E4" w:rsidRDefault="007B66E4" w:rsidP="007B66E4">
      <w:pPr>
        <w:rPr>
          <w:rFonts w:ascii="Arial" w:hAnsi="Arial" w:cs="Arial"/>
        </w:rPr>
      </w:pPr>
    </w:p>
    <w:p w14:paraId="4636B263" w14:textId="77777777" w:rsidR="007B66E4" w:rsidRDefault="007B66E4" w:rsidP="007B66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664C2B" w14:textId="35BDA91B" w:rsidR="007B66E4" w:rsidRPr="000C57D6" w:rsidRDefault="007B66E4" w:rsidP="007B66E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C351EB0" wp14:editId="2D76EFE1">
                <wp:simplePos x="0" y="0"/>
                <wp:positionH relativeFrom="column">
                  <wp:posOffset>-564515</wp:posOffset>
                </wp:positionH>
                <wp:positionV relativeFrom="paragraph">
                  <wp:posOffset>1928495</wp:posOffset>
                </wp:positionV>
                <wp:extent cx="45719" cy="3238500"/>
                <wp:effectExtent l="38100" t="0" r="69215" b="571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385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B28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-44.45pt;margin-top:151.85pt;width:3.6pt;height:25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" strokecolor="black [3200]" strokeweight="1pt">
                <v:stroke endarrow="block" joinstyle="miter"/>
              </v:shape>
            </w:pict>
          </mc:Fallback>
        </mc:AlternateContent>
      </w:r>
      <w:r w:rsidRPr="000C57D6">
        <w:rPr>
          <w:rFonts w:ascii="Arial" w:hAnsi="Arial" w:cs="Arial"/>
          <w:b/>
          <w:bCs/>
        </w:rPr>
        <w:t>Objectifs intermédiaires</w:t>
      </w:r>
      <w:r>
        <w:rPr>
          <w:rFonts w:ascii="Arial" w:hAnsi="Arial" w:cs="Arial"/>
          <w:b/>
          <w:bCs/>
        </w:rPr>
        <w:t xml:space="preserve"> en lien avec l’objectif général (un idéal qui s’appuie sur une réalité possible) à noter en suivant une progressivité (objectif 1 : du plus facile au moins facile) avec des exemples d’actions possibles et réalistes.</w:t>
      </w:r>
      <w:r w:rsidR="00A563F3">
        <w:rPr>
          <w:rFonts w:ascii="Arial" w:hAnsi="Arial" w:cs="Arial"/>
          <w:b/>
          <w:bCs/>
        </w:rPr>
        <w:t xml:space="preserve"> La vidéo montre une action possible qui répond à un objectif</w:t>
      </w:r>
      <w:r w:rsidR="00A50E5F">
        <w:rPr>
          <w:rFonts w:ascii="Arial" w:hAnsi="Arial" w:cs="Arial"/>
          <w:b/>
          <w:bCs/>
        </w:rPr>
        <w:t xml:space="preserve"> intermédiaire.</w:t>
      </w:r>
      <w:r w:rsidR="002E7EDA">
        <w:rPr>
          <w:rFonts w:ascii="Arial" w:hAnsi="Arial" w:cs="Arial"/>
          <w:b/>
          <w:bCs/>
        </w:rPr>
        <w:t xml:space="preserve"> Vous pouvez imaginer une suite à l’activité proposée.</w:t>
      </w:r>
    </w:p>
    <w:tbl>
      <w:tblPr>
        <w:tblStyle w:val="Grilledutableau"/>
        <w:tblW w:w="10060" w:type="dxa"/>
        <w:tblInd w:w="-431" w:type="dxa"/>
        <w:tblLook w:val="04A0" w:firstRow="1" w:lastRow="0" w:firstColumn="1" w:lastColumn="0" w:noHBand="0" w:noVBand="1"/>
      </w:tblPr>
      <w:tblGrid>
        <w:gridCol w:w="5529"/>
        <w:gridCol w:w="4531"/>
      </w:tblGrid>
      <w:tr w:rsidR="007B66E4" w:rsidRPr="00D767AF" w14:paraId="49DEE7B8" w14:textId="77777777" w:rsidTr="000E62A2">
        <w:tc>
          <w:tcPr>
            <w:tcW w:w="5529" w:type="dxa"/>
          </w:tcPr>
          <w:p w14:paraId="5E84DD0B" w14:textId="1D1A51E9" w:rsidR="007B66E4" w:rsidRPr="00D767AF" w:rsidRDefault="007B66E4" w:rsidP="00840929">
            <w:pPr>
              <w:jc w:val="center"/>
              <w:rPr>
                <w:rFonts w:ascii="Arial" w:hAnsi="Arial" w:cs="Arial"/>
                <w:b/>
                <w:bCs/>
              </w:rPr>
            </w:pPr>
            <w:r w:rsidRPr="00D767AF">
              <w:rPr>
                <w:rFonts w:ascii="Arial" w:hAnsi="Arial" w:cs="Arial"/>
                <w:b/>
                <w:bCs/>
              </w:rPr>
              <w:t>Objectif intermédiaire</w:t>
            </w:r>
            <w:r w:rsidR="00A50E5F">
              <w:rPr>
                <w:rFonts w:ascii="Arial" w:hAnsi="Arial" w:cs="Arial"/>
                <w:b/>
                <w:bCs/>
              </w:rPr>
              <w:t xml:space="preserve"> en lien avec la vidéo</w:t>
            </w:r>
          </w:p>
        </w:tc>
        <w:tc>
          <w:tcPr>
            <w:tcW w:w="4531" w:type="dxa"/>
          </w:tcPr>
          <w:p w14:paraId="2A20DD84" w14:textId="0527B661" w:rsidR="007B66E4" w:rsidRPr="00D767AF" w:rsidRDefault="007B66E4" w:rsidP="00840929">
            <w:pPr>
              <w:jc w:val="center"/>
              <w:rPr>
                <w:rFonts w:ascii="Arial" w:hAnsi="Arial" w:cs="Arial"/>
                <w:b/>
                <w:bCs/>
              </w:rPr>
            </w:pPr>
            <w:r w:rsidRPr="00D767AF">
              <w:rPr>
                <w:rFonts w:ascii="Arial" w:hAnsi="Arial" w:cs="Arial"/>
                <w:b/>
                <w:bCs/>
              </w:rPr>
              <w:t>Actions</w:t>
            </w:r>
          </w:p>
        </w:tc>
      </w:tr>
      <w:tr w:rsidR="007B66E4" w14:paraId="73383724" w14:textId="77777777" w:rsidTr="000E62A2">
        <w:tc>
          <w:tcPr>
            <w:tcW w:w="5529" w:type="dxa"/>
          </w:tcPr>
          <w:p w14:paraId="076C64B9" w14:textId="736FDC8B" w:rsidR="007B66E4" w:rsidRDefault="007B66E4" w:rsidP="008409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A2EDA">
              <w:rPr>
                <w:rFonts w:ascii="Arial" w:hAnsi="Arial" w:cs="Arial"/>
              </w:rPr>
              <w:t xml:space="preserve"> Quel est le premier objectif visé par l’aide à domicile de la vidéo.</w:t>
            </w:r>
          </w:p>
        </w:tc>
        <w:tc>
          <w:tcPr>
            <w:tcW w:w="4531" w:type="dxa"/>
          </w:tcPr>
          <w:p w14:paraId="6460CFBE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710E9140" w14:textId="6D8F31A3" w:rsidR="007B66E4" w:rsidRDefault="00A50E5F" w:rsidP="008409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Lire et interpréter une fable de la fontaine</w:t>
            </w:r>
          </w:p>
          <w:p w14:paraId="7DC1AFEC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0A86DF7B" w14:textId="77777777" w:rsidR="007B66E4" w:rsidRDefault="007B66E4" w:rsidP="00840929">
            <w:pPr>
              <w:rPr>
                <w:rFonts w:ascii="Arial" w:hAnsi="Arial" w:cs="Arial"/>
              </w:rPr>
            </w:pPr>
          </w:p>
        </w:tc>
      </w:tr>
      <w:tr w:rsidR="007B66E4" w14:paraId="36018421" w14:textId="77777777" w:rsidTr="000E62A2">
        <w:tc>
          <w:tcPr>
            <w:tcW w:w="5529" w:type="dxa"/>
          </w:tcPr>
          <w:p w14:paraId="4EA84887" w14:textId="5BC7133B" w:rsidR="007B66E4" w:rsidRDefault="007B66E4" w:rsidP="008409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50E5F">
              <w:rPr>
                <w:rFonts w:ascii="Arial" w:hAnsi="Arial" w:cs="Arial"/>
              </w:rPr>
              <w:t xml:space="preserve"> Imaginez un objectif intermédiaire dans l’idée de la progressivité (un peu plus difficile que le premier)</w:t>
            </w:r>
          </w:p>
        </w:tc>
        <w:tc>
          <w:tcPr>
            <w:tcW w:w="4531" w:type="dxa"/>
          </w:tcPr>
          <w:p w14:paraId="28F344FA" w14:textId="5FC73D70" w:rsidR="007B66E4" w:rsidRDefault="00A50E5F" w:rsidP="008409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Proposez une action en lien avec l’objectif intermédiaire</w:t>
            </w:r>
          </w:p>
          <w:p w14:paraId="17A9EDCF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54F5D1E9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7582CD0E" w14:textId="77777777" w:rsidR="007B66E4" w:rsidRDefault="007B66E4" w:rsidP="00840929">
            <w:pPr>
              <w:rPr>
                <w:rFonts w:ascii="Arial" w:hAnsi="Arial" w:cs="Arial"/>
              </w:rPr>
            </w:pPr>
          </w:p>
        </w:tc>
      </w:tr>
      <w:tr w:rsidR="007B66E4" w14:paraId="5C0E880E" w14:textId="77777777" w:rsidTr="000E62A2">
        <w:tc>
          <w:tcPr>
            <w:tcW w:w="5529" w:type="dxa"/>
          </w:tcPr>
          <w:p w14:paraId="7336AB25" w14:textId="625E2DD1" w:rsidR="007B66E4" w:rsidRDefault="007B66E4" w:rsidP="008409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A50E5F">
              <w:rPr>
                <w:rFonts w:ascii="Arial" w:hAnsi="Arial" w:cs="Arial"/>
              </w:rPr>
              <w:t xml:space="preserve"> Imaginez un objectif intermédiaire dans l’idée de la progressivité (un peu plus difficile que le premier)</w:t>
            </w:r>
          </w:p>
        </w:tc>
        <w:tc>
          <w:tcPr>
            <w:tcW w:w="4531" w:type="dxa"/>
          </w:tcPr>
          <w:p w14:paraId="3948FD91" w14:textId="77777777" w:rsidR="00A50E5F" w:rsidRDefault="00A50E5F" w:rsidP="00A50E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Proposez une action en lien avec l’objectif intermédiaire</w:t>
            </w:r>
          </w:p>
          <w:p w14:paraId="13509D62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16B284A8" w14:textId="77777777" w:rsidR="007B66E4" w:rsidRDefault="007B66E4" w:rsidP="00840929">
            <w:pPr>
              <w:rPr>
                <w:rFonts w:ascii="Arial" w:hAnsi="Arial" w:cs="Arial"/>
              </w:rPr>
            </w:pPr>
          </w:p>
          <w:p w14:paraId="32D9D8B7" w14:textId="77777777" w:rsidR="007B66E4" w:rsidRDefault="007B66E4" w:rsidP="000E62A2">
            <w:pPr>
              <w:rPr>
                <w:rFonts w:ascii="Arial" w:hAnsi="Arial" w:cs="Arial"/>
              </w:rPr>
            </w:pPr>
          </w:p>
          <w:p w14:paraId="6A5BBA7F" w14:textId="77777777" w:rsidR="007B66E4" w:rsidRDefault="007B66E4" w:rsidP="00840929">
            <w:pPr>
              <w:rPr>
                <w:rFonts w:ascii="Arial" w:hAnsi="Arial" w:cs="Arial"/>
              </w:rPr>
            </w:pPr>
          </w:p>
        </w:tc>
      </w:tr>
    </w:tbl>
    <w:p w14:paraId="54113F2E" w14:textId="650FEA55" w:rsidR="00757C16" w:rsidRDefault="000E62A2" w:rsidP="007552B6">
      <w:pPr>
        <w:rPr>
          <w:rFonts w:ascii="Arial" w:hAnsi="Arial" w:cs="Arial"/>
        </w:rPr>
        <w:sectPr w:rsidR="00757C16" w:rsidSect="002E7EDA"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567" w:footer="567" w:gutter="0"/>
          <w:cols w:space="708"/>
          <w:titlePg/>
          <w:docGrid w:linePitch="360"/>
        </w:sectPr>
      </w:pPr>
      <w:r w:rsidRPr="000E62A2">
        <w:rPr>
          <w:rFonts w:ascii="Arial" w:hAnsi="Arial" w:cs="Arial"/>
          <w:noProof/>
        </w:rPr>
        <w:drawing>
          <wp:inline distT="0" distB="0" distL="0" distR="0" wp14:anchorId="2E9D9D37" wp14:editId="58255EED">
            <wp:extent cx="5760720" cy="2473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B59E" w14:textId="77777777" w:rsidR="002B48E8" w:rsidRDefault="002B48E8" w:rsidP="00757C16">
      <w:pPr>
        <w:ind w:right="679"/>
        <w:rPr>
          <w:rFonts w:ascii="Arial" w:hAnsi="Arial" w:cs="Arial"/>
        </w:rPr>
      </w:pPr>
    </w:p>
    <w:p w14:paraId="283A57A5" w14:textId="77777777" w:rsidR="00F84FD3" w:rsidRPr="00FC351A" w:rsidRDefault="00F84FD3" w:rsidP="007552B6">
      <w:pPr>
        <w:spacing w:before="0" w:after="200" w:line="252" w:lineRule="auto"/>
        <w:jc w:val="left"/>
        <w:rPr>
          <w:rFonts w:ascii="Arial" w:hAnsi="Arial" w:cs="Arial"/>
        </w:rPr>
      </w:pPr>
    </w:p>
    <w:p w14:paraId="079F49A6" w14:textId="318C1AAD" w:rsidR="004B0EB5" w:rsidRPr="00FC351A" w:rsidRDefault="004B0EB5" w:rsidP="006372F9">
      <w:pPr>
        <w:tabs>
          <w:tab w:val="left" w:pos="1104"/>
        </w:tabs>
        <w:spacing w:before="0"/>
        <w:rPr>
          <w:rFonts w:ascii="Arial" w:hAnsi="Arial" w:cs="Arial"/>
          <w:b/>
          <w:sz w:val="24"/>
          <w:szCs w:val="24"/>
        </w:rPr>
      </w:pPr>
      <w:r w:rsidRPr="00FC351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65F306D" wp14:editId="444B6F51">
                <wp:simplePos x="0" y="0"/>
                <wp:positionH relativeFrom="column">
                  <wp:posOffset>28575</wp:posOffset>
                </wp:positionH>
                <wp:positionV relativeFrom="paragraph">
                  <wp:posOffset>-481965</wp:posOffset>
                </wp:positionV>
                <wp:extent cx="9609455" cy="466725"/>
                <wp:effectExtent l="19050" t="19050" r="29845" b="666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9455" cy="466725"/>
                        </a:xfrm>
                        <a:custGeom>
                          <a:avLst/>
                          <a:gdLst>
                            <a:gd name="connsiteX0" fmla="*/ 0 w 9609455"/>
                            <a:gd name="connsiteY0" fmla="*/ 0 h 466725"/>
                            <a:gd name="connsiteX1" fmla="*/ 878579 w 9609455"/>
                            <a:gd name="connsiteY1" fmla="*/ 0 h 466725"/>
                            <a:gd name="connsiteX2" fmla="*/ 1276685 w 9609455"/>
                            <a:gd name="connsiteY2" fmla="*/ 0 h 466725"/>
                            <a:gd name="connsiteX3" fmla="*/ 1770885 w 9609455"/>
                            <a:gd name="connsiteY3" fmla="*/ 0 h 466725"/>
                            <a:gd name="connsiteX4" fmla="*/ 2361180 w 9609455"/>
                            <a:gd name="connsiteY4" fmla="*/ 0 h 466725"/>
                            <a:gd name="connsiteX5" fmla="*/ 2855381 w 9609455"/>
                            <a:gd name="connsiteY5" fmla="*/ 0 h 466725"/>
                            <a:gd name="connsiteX6" fmla="*/ 3733960 w 9609455"/>
                            <a:gd name="connsiteY6" fmla="*/ 0 h 466725"/>
                            <a:gd name="connsiteX7" fmla="*/ 4324255 w 9609455"/>
                            <a:gd name="connsiteY7" fmla="*/ 0 h 466725"/>
                            <a:gd name="connsiteX8" fmla="*/ 5010644 w 9609455"/>
                            <a:gd name="connsiteY8" fmla="*/ 0 h 466725"/>
                            <a:gd name="connsiteX9" fmla="*/ 5793129 w 9609455"/>
                            <a:gd name="connsiteY9" fmla="*/ 0 h 466725"/>
                            <a:gd name="connsiteX10" fmla="*/ 6575613 w 9609455"/>
                            <a:gd name="connsiteY10" fmla="*/ 0 h 466725"/>
                            <a:gd name="connsiteX11" fmla="*/ 7165908 w 9609455"/>
                            <a:gd name="connsiteY11" fmla="*/ 0 h 466725"/>
                            <a:gd name="connsiteX12" fmla="*/ 8044487 w 9609455"/>
                            <a:gd name="connsiteY12" fmla="*/ 0 h 466725"/>
                            <a:gd name="connsiteX13" fmla="*/ 8538687 w 9609455"/>
                            <a:gd name="connsiteY13" fmla="*/ 0 h 466725"/>
                            <a:gd name="connsiteX14" fmla="*/ 9609455 w 9609455"/>
                            <a:gd name="connsiteY14" fmla="*/ 0 h 466725"/>
                            <a:gd name="connsiteX15" fmla="*/ 9609455 w 9609455"/>
                            <a:gd name="connsiteY15" fmla="*/ 466725 h 466725"/>
                            <a:gd name="connsiteX16" fmla="*/ 8730876 w 9609455"/>
                            <a:gd name="connsiteY16" fmla="*/ 466725 h 466725"/>
                            <a:gd name="connsiteX17" fmla="*/ 7948392 w 9609455"/>
                            <a:gd name="connsiteY17" fmla="*/ 466725 h 466725"/>
                            <a:gd name="connsiteX18" fmla="*/ 7454192 w 9609455"/>
                            <a:gd name="connsiteY18" fmla="*/ 466725 h 466725"/>
                            <a:gd name="connsiteX19" fmla="*/ 7056086 w 9609455"/>
                            <a:gd name="connsiteY19" fmla="*/ 466725 h 466725"/>
                            <a:gd name="connsiteX20" fmla="*/ 6177507 w 9609455"/>
                            <a:gd name="connsiteY20" fmla="*/ 466725 h 466725"/>
                            <a:gd name="connsiteX21" fmla="*/ 5779401 w 9609455"/>
                            <a:gd name="connsiteY21" fmla="*/ 466725 h 466725"/>
                            <a:gd name="connsiteX22" fmla="*/ 4996917 w 9609455"/>
                            <a:gd name="connsiteY22" fmla="*/ 466725 h 466725"/>
                            <a:gd name="connsiteX23" fmla="*/ 4502716 w 9609455"/>
                            <a:gd name="connsiteY23" fmla="*/ 466725 h 466725"/>
                            <a:gd name="connsiteX24" fmla="*/ 4104610 w 9609455"/>
                            <a:gd name="connsiteY24" fmla="*/ 466725 h 466725"/>
                            <a:gd name="connsiteX25" fmla="*/ 3706504 w 9609455"/>
                            <a:gd name="connsiteY25" fmla="*/ 466725 h 466725"/>
                            <a:gd name="connsiteX26" fmla="*/ 2827925 w 9609455"/>
                            <a:gd name="connsiteY26" fmla="*/ 466725 h 466725"/>
                            <a:gd name="connsiteX27" fmla="*/ 1949347 w 9609455"/>
                            <a:gd name="connsiteY27" fmla="*/ 466725 h 466725"/>
                            <a:gd name="connsiteX28" fmla="*/ 1455146 w 9609455"/>
                            <a:gd name="connsiteY28" fmla="*/ 466725 h 466725"/>
                            <a:gd name="connsiteX29" fmla="*/ 1057040 w 9609455"/>
                            <a:gd name="connsiteY29" fmla="*/ 466725 h 466725"/>
                            <a:gd name="connsiteX30" fmla="*/ 0 w 9609455"/>
                            <a:gd name="connsiteY30" fmla="*/ 466725 h 466725"/>
                            <a:gd name="connsiteX31" fmla="*/ 0 w 9609455"/>
                            <a:gd name="connsiteY31" fmla="*/ 0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9609455" h="466725" fill="none" extrusionOk="0">
                              <a:moveTo>
                                <a:pt x="0" y="0"/>
                              </a:moveTo>
                              <a:cubicBezTo>
                                <a:pt x="255568" y="22636"/>
                                <a:pt x="575810" y="20845"/>
                                <a:pt x="878579" y="0"/>
                              </a:cubicBezTo>
                              <a:cubicBezTo>
                                <a:pt x="1181348" y="-20845"/>
                                <a:pt x="1086160" y="-4229"/>
                                <a:pt x="1276685" y="0"/>
                              </a:cubicBezTo>
                              <a:cubicBezTo>
                                <a:pt x="1467210" y="4229"/>
                                <a:pt x="1650785" y="4408"/>
                                <a:pt x="1770885" y="0"/>
                              </a:cubicBezTo>
                              <a:cubicBezTo>
                                <a:pt x="1890985" y="-4408"/>
                                <a:pt x="2165801" y="7567"/>
                                <a:pt x="2361180" y="0"/>
                              </a:cubicBezTo>
                              <a:cubicBezTo>
                                <a:pt x="2556560" y="-7567"/>
                                <a:pt x="2664224" y="-7280"/>
                                <a:pt x="2855381" y="0"/>
                              </a:cubicBezTo>
                              <a:cubicBezTo>
                                <a:pt x="3046538" y="7280"/>
                                <a:pt x="3442127" y="38824"/>
                                <a:pt x="3733960" y="0"/>
                              </a:cubicBezTo>
                              <a:cubicBezTo>
                                <a:pt x="4025793" y="-38824"/>
                                <a:pt x="4159348" y="26216"/>
                                <a:pt x="4324255" y="0"/>
                              </a:cubicBezTo>
                              <a:cubicBezTo>
                                <a:pt x="4489163" y="-26216"/>
                                <a:pt x="4791114" y="2948"/>
                                <a:pt x="5010644" y="0"/>
                              </a:cubicBezTo>
                              <a:cubicBezTo>
                                <a:pt x="5230174" y="-2948"/>
                                <a:pt x="5546921" y="16934"/>
                                <a:pt x="5793129" y="0"/>
                              </a:cubicBezTo>
                              <a:cubicBezTo>
                                <a:pt x="6039337" y="-16934"/>
                                <a:pt x="6384466" y="1496"/>
                                <a:pt x="6575613" y="0"/>
                              </a:cubicBezTo>
                              <a:cubicBezTo>
                                <a:pt x="6766760" y="-1496"/>
                                <a:pt x="6976806" y="10796"/>
                                <a:pt x="7165908" y="0"/>
                              </a:cubicBezTo>
                              <a:cubicBezTo>
                                <a:pt x="7355010" y="-10796"/>
                                <a:pt x="7734447" y="12007"/>
                                <a:pt x="8044487" y="0"/>
                              </a:cubicBezTo>
                              <a:cubicBezTo>
                                <a:pt x="8354527" y="-12007"/>
                                <a:pt x="8337433" y="-11096"/>
                                <a:pt x="8538687" y="0"/>
                              </a:cubicBezTo>
                              <a:cubicBezTo>
                                <a:pt x="8739941" y="11096"/>
                                <a:pt x="9330476" y="-22034"/>
                                <a:pt x="9609455" y="0"/>
                              </a:cubicBezTo>
                              <a:cubicBezTo>
                                <a:pt x="9601714" y="146664"/>
                                <a:pt x="9623992" y="244791"/>
                                <a:pt x="9609455" y="466725"/>
                              </a:cubicBezTo>
                              <a:cubicBezTo>
                                <a:pt x="9344760" y="467603"/>
                                <a:pt x="8926289" y="497753"/>
                                <a:pt x="8730876" y="466725"/>
                              </a:cubicBezTo>
                              <a:cubicBezTo>
                                <a:pt x="8535463" y="435697"/>
                                <a:pt x="8208532" y="447877"/>
                                <a:pt x="7948392" y="466725"/>
                              </a:cubicBezTo>
                              <a:cubicBezTo>
                                <a:pt x="7688252" y="485573"/>
                                <a:pt x="7588751" y="462773"/>
                                <a:pt x="7454192" y="466725"/>
                              </a:cubicBezTo>
                              <a:cubicBezTo>
                                <a:pt x="7319633" y="470677"/>
                                <a:pt x="7239394" y="447722"/>
                                <a:pt x="7056086" y="466725"/>
                              </a:cubicBezTo>
                              <a:cubicBezTo>
                                <a:pt x="6872778" y="485728"/>
                                <a:pt x="6437116" y="476553"/>
                                <a:pt x="6177507" y="466725"/>
                              </a:cubicBezTo>
                              <a:cubicBezTo>
                                <a:pt x="5917898" y="456897"/>
                                <a:pt x="5926285" y="469943"/>
                                <a:pt x="5779401" y="466725"/>
                              </a:cubicBezTo>
                              <a:cubicBezTo>
                                <a:pt x="5632517" y="463507"/>
                                <a:pt x="5384556" y="486108"/>
                                <a:pt x="4996917" y="466725"/>
                              </a:cubicBezTo>
                              <a:cubicBezTo>
                                <a:pt x="4609278" y="447342"/>
                                <a:pt x="4694920" y="450189"/>
                                <a:pt x="4502716" y="466725"/>
                              </a:cubicBezTo>
                              <a:cubicBezTo>
                                <a:pt x="4310512" y="483261"/>
                                <a:pt x="4272931" y="470142"/>
                                <a:pt x="4104610" y="466725"/>
                              </a:cubicBezTo>
                              <a:cubicBezTo>
                                <a:pt x="3936289" y="463308"/>
                                <a:pt x="3877171" y="463762"/>
                                <a:pt x="3706504" y="466725"/>
                              </a:cubicBezTo>
                              <a:cubicBezTo>
                                <a:pt x="3535837" y="469688"/>
                                <a:pt x="3171011" y="422946"/>
                                <a:pt x="2827925" y="466725"/>
                              </a:cubicBezTo>
                              <a:cubicBezTo>
                                <a:pt x="2484839" y="510504"/>
                                <a:pt x="2243106" y="501832"/>
                                <a:pt x="1949347" y="466725"/>
                              </a:cubicBezTo>
                              <a:cubicBezTo>
                                <a:pt x="1655588" y="431618"/>
                                <a:pt x="1688336" y="448024"/>
                                <a:pt x="1455146" y="466725"/>
                              </a:cubicBezTo>
                              <a:cubicBezTo>
                                <a:pt x="1221956" y="485426"/>
                                <a:pt x="1169893" y="474468"/>
                                <a:pt x="1057040" y="466725"/>
                              </a:cubicBezTo>
                              <a:cubicBezTo>
                                <a:pt x="944187" y="458982"/>
                                <a:pt x="300143" y="437852"/>
                                <a:pt x="0" y="466725"/>
                              </a:cubicBezTo>
                              <a:cubicBezTo>
                                <a:pt x="-3862" y="280760"/>
                                <a:pt x="4424" y="146064"/>
                                <a:pt x="0" y="0"/>
                              </a:cubicBezTo>
                              <a:close/>
                            </a:path>
                            <a:path w="9609455" h="466725" stroke="0" extrusionOk="0">
                              <a:moveTo>
                                <a:pt x="0" y="0"/>
                              </a:moveTo>
                              <a:cubicBezTo>
                                <a:pt x="292900" y="-33940"/>
                                <a:pt x="414474" y="-15942"/>
                                <a:pt x="782484" y="0"/>
                              </a:cubicBezTo>
                              <a:cubicBezTo>
                                <a:pt x="1150494" y="15942"/>
                                <a:pt x="1329995" y="-1736"/>
                                <a:pt x="1661063" y="0"/>
                              </a:cubicBezTo>
                              <a:cubicBezTo>
                                <a:pt x="1992131" y="1736"/>
                                <a:pt x="1941157" y="-14012"/>
                                <a:pt x="2059169" y="0"/>
                              </a:cubicBezTo>
                              <a:cubicBezTo>
                                <a:pt x="2177181" y="14012"/>
                                <a:pt x="2433144" y="-30040"/>
                                <a:pt x="2745559" y="0"/>
                              </a:cubicBezTo>
                              <a:cubicBezTo>
                                <a:pt x="3057974" y="30040"/>
                                <a:pt x="3169032" y="18007"/>
                                <a:pt x="3335854" y="0"/>
                              </a:cubicBezTo>
                              <a:cubicBezTo>
                                <a:pt x="3502676" y="-18007"/>
                                <a:pt x="3649882" y="8954"/>
                                <a:pt x="3733960" y="0"/>
                              </a:cubicBezTo>
                              <a:cubicBezTo>
                                <a:pt x="3818038" y="-8954"/>
                                <a:pt x="4085502" y="-17325"/>
                                <a:pt x="4324255" y="0"/>
                              </a:cubicBezTo>
                              <a:cubicBezTo>
                                <a:pt x="4563008" y="17325"/>
                                <a:pt x="4901054" y="-11966"/>
                                <a:pt x="5202833" y="0"/>
                              </a:cubicBezTo>
                              <a:cubicBezTo>
                                <a:pt x="5504612" y="11966"/>
                                <a:pt x="5514069" y="4247"/>
                                <a:pt x="5793129" y="0"/>
                              </a:cubicBezTo>
                              <a:cubicBezTo>
                                <a:pt x="6072189" y="-4247"/>
                                <a:pt x="6105833" y="4254"/>
                                <a:pt x="6287329" y="0"/>
                              </a:cubicBezTo>
                              <a:cubicBezTo>
                                <a:pt x="6468825" y="-4254"/>
                                <a:pt x="6621225" y="3795"/>
                                <a:pt x="6781530" y="0"/>
                              </a:cubicBezTo>
                              <a:cubicBezTo>
                                <a:pt x="6941835" y="-3795"/>
                                <a:pt x="7254634" y="-34133"/>
                                <a:pt x="7467919" y="0"/>
                              </a:cubicBezTo>
                              <a:cubicBezTo>
                                <a:pt x="7681204" y="34133"/>
                                <a:pt x="7864334" y="-12742"/>
                                <a:pt x="8250404" y="0"/>
                              </a:cubicBezTo>
                              <a:cubicBezTo>
                                <a:pt x="8636474" y="12742"/>
                                <a:pt x="8583847" y="-20486"/>
                                <a:pt x="8744604" y="0"/>
                              </a:cubicBezTo>
                              <a:cubicBezTo>
                                <a:pt x="8905361" y="20486"/>
                                <a:pt x="9349209" y="803"/>
                                <a:pt x="9609455" y="0"/>
                              </a:cubicBezTo>
                              <a:cubicBezTo>
                                <a:pt x="9596233" y="174147"/>
                                <a:pt x="9602684" y="345906"/>
                                <a:pt x="9609455" y="466725"/>
                              </a:cubicBezTo>
                              <a:cubicBezTo>
                                <a:pt x="9478945" y="494882"/>
                                <a:pt x="9162242" y="451301"/>
                                <a:pt x="9019160" y="466725"/>
                              </a:cubicBezTo>
                              <a:cubicBezTo>
                                <a:pt x="8876079" y="482149"/>
                                <a:pt x="8781604" y="457559"/>
                                <a:pt x="8621054" y="466725"/>
                              </a:cubicBezTo>
                              <a:cubicBezTo>
                                <a:pt x="8460504" y="475891"/>
                                <a:pt x="8096822" y="482809"/>
                                <a:pt x="7934664" y="466725"/>
                              </a:cubicBezTo>
                              <a:cubicBezTo>
                                <a:pt x="7772506" y="450642"/>
                                <a:pt x="7459661" y="459250"/>
                                <a:pt x="7056086" y="466725"/>
                              </a:cubicBezTo>
                              <a:cubicBezTo>
                                <a:pt x="6652511" y="474200"/>
                                <a:pt x="6693332" y="495089"/>
                                <a:pt x="6369696" y="466725"/>
                              </a:cubicBezTo>
                              <a:cubicBezTo>
                                <a:pt x="6046060" y="438362"/>
                                <a:pt x="6087049" y="462503"/>
                                <a:pt x="5971590" y="466725"/>
                              </a:cubicBezTo>
                              <a:cubicBezTo>
                                <a:pt x="5856131" y="470947"/>
                                <a:pt x="5696114" y="471015"/>
                                <a:pt x="5573484" y="466725"/>
                              </a:cubicBezTo>
                              <a:cubicBezTo>
                                <a:pt x="5450854" y="462435"/>
                                <a:pt x="5125836" y="459742"/>
                                <a:pt x="4791000" y="466725"/>
                              </a:cubicBezTo>
                              <a:cubicBezTo>
                                <a:pt x="4456164" y="473708"/>
                                <a:pt x="4464515" y="455103"/>
                                <a:pt x="4296799" y="466725"/>
                              </a:cubicBezTo>
                              <a:cubicBezTo>
                                <a:pt x="4129083" y="478347"/>
                                <a:pt x="3752847" y="473516"/>
                                <a:pt x="3418220" y="466725"/>
                              </a:cubicBezTo>
                              <a:cubicBezTo>
                                <a:pt x="3083593" y="459934"/>
                                <a:pt x="3139221" y="447370"/>
                                <a:pt x="2924020" y="466725"/>
                              </a:cubicBezTo>
                              <a:cubicBezTo>
                                <a:pt x="2708819" y="486080"/>
                                <a:pt x="2361480" y="449140"/>
                                <a:pt x="2045441" y="466725"/>
                              </a:cubicBezTo>
                              <a:cubicBezTo>
                                <a:pt x="1729402" y="484310"/>
                                <a:pt x="1395617" y="468760"/>
                                <a:pt x="1166862" y="466725"/>
                              </a:cubicBezTo>
                              <a:cubicBezTo>
                                <a:pt x="938107" y="464690"/>
                                <a:pt x="506441" y="436886"/>
                                <a:pt x="0" y="466725"/>
                              </a:cubicBezTo>
                              <a:cubicBezTo>
                                <a:pt x="-22368" y="235577"/>
                                <a:pt x="-18452" y="1890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B7D626" w14:textId="7FC2FBB0" w:rsidR="004B0EB5" w:rsidRPr="008450F4" w:rsidRDefault="004B0EB5" w:rsidP="004B0EB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50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Tableau d’aide à l’évaluation</w:t>
                            </w:r>
                            <w:r w:rsidR="00E150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à partir de la vidéo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306D" id="Zone de texte 30" o:spid="_x0000_s1027" type="#_x0000_t202" style="position:absolute;left:0;text-align:left;margin-left:2.25pt;margin-top:-37.95pt;width:756.65pt;height:36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" fillcolor="white [3201]" strokeweight=".5pt">
                <v:textbox>
                  <w:txbxContent>
                    <w:p w14:paraId="60B7D626" w14:textId="7FC2FBB0" w:rsidR="004B0EB5" w:rsidRPr="008450F4" w:rsidRDefault="004B0EB5" w:rsidP="004B0EB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450F4">
                        <w:rPr>
                          <w:b/>
                          <w:bCs/>
                          <w:sz w:val="28"/>
                          <w:szCs w:val="28"/>
                        </w:rPr>
                        <w:t>Tableau d’aide à l’évaluation</w:t>
                      </w:r>
                      <w:r w:rsidR="00E150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à partir de la vidéo</w:t>
                      </w:r>
                    </w:p>
                  </w:txbxContent>
                </v:textbox>
              </v:shape>
            </w:pict>
          </mc:Fallback>
        </mc:AlternateContent>
      </w:r>
      <w:r w:rsidRPr="00FC351A">
        <w:rPr>
          <w:rFonts w:ascii="Arial" w:hAnsi="Arial" w:cs="Arial"/>
          <w:b/>
          <w:sz w:val="24"/>
          <w:szCs w:val="24"/>
        </w:rPr>
        <w:t>Mois de :</w:t>
      </w:r>
      <w:r w:rsidR="00957E4F" w:rsidRPr="00FC351A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E150F3">
        <w:rPr>
          <w:rFonts w:ascii="Arial" w:hAnsi="Arial" w:cs="Arial"/>
          <w:b/>
          <w:sz w:val="24"/>
          <w:szCs w:val="24"/>
        </w:rPr>
        <w:t>mars  -</w:t>
      </w:r>
      <w:proofErr w:type="gramEnd"/>
      <w:r w:rsidR="00E150F3">
        <w:rPr>
          <w:rFonts w:ascii="Arial" w:hAnsi="Arial" w:cs="Arial"/>
          <w:b/>
          <w:sz w:val="24"/>
          <w:szCs w:val="24"/>
        </w:rPr>
        <w:t xml:space="preserve"> </w:t>
      </w:r>
      <w:r w:rsidRPr="00FC351A">
        <w:rPr>
          <w:rFonts w:ascii="Arial" w:hAnsi="Arial" w:cs="Arial"/>
          <w:b/>
          <w:sz w:val="24"/>
          <w:szCs w:val="24"/>
        </w:rPr>
        <w:t>OBJECTIF GENERAL (à renseigner)</w:t>
      </w:r>
      <w:r w:rsidR="00E150F3">
        <w:rPr>
          <w:rFonts w:ascii="Arial" w:hAnsi="Arial" w:cs="Arial"/>
          <w:b/>
          <w:sz w:val="24"/>
          <w:szCs w:val="24"/>
        </w:rPr>
        <w:t xml:space="preserve"> : </w:t>
      </w:r>
    </w:p>
    <w:p w14:paraId="04D9109E" w14:textId="7B9A9E64" w:rsidR="004B0EB5" w:rsidRPr="00FC351A" w:rsidRDefault="00E150F3" w:rsidP="006372F9">
      <w:pPr>
        <w:tabs>
          <w:tab w:val="left" w:pos="1104"/>
        </w:tabs>
        <w:spacing w:before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En temps normal, le tableau comprend plusieurs lignes car l’action est à proposer plusieurs fois jusqu’à ce que la personne exprime le besoin de passer à autre chose ou accepte une nouvelle proposition. A partir de la vidéo, vous allez vous mettre à la place de l’aide à domicile qui propose l’activité à Mme S.</w:t>
      </w:r>
    </w:p>
    <w:tbl>
      <w:tblPr>
        <w:tblStyle w:val="Grilledutableau"/>
        <w:tblW w:w="16378" w:type="dxa"/>
        <w:tblInd w:w="-1074" w:type="dxa"/>
        <w:tblLook w:val="04A0" w:firstRow="1" w:lastRow="0" w:firstColumn="1" w:lastColumn="0" w:noHBand="0" w:noVBand="1"/>
      </w:tblPr>
      <w:tblGrid>
        <w:gridCol w:w="995"/>
        <w:gridCol w:w="1590"/>
        <w:gridCol w:w="1987"/>
        <w:gridCol w:w="3443"/>
        <w:gridCol w:w="1300"/>
        <w:gridCol w:w="2669"/>
        <w:gridCol w:w="2321"/>
        <w:gridCol w:w="2073"/>
      </w:tblGrid>
      <w:tr w:rsidR="00C434CC" w:rsidRPr="00FC351A" w14:paraId="52541850" w14:textId="77777777" w:rsidTr="00757C16">
        <w:tc>
          <w:tcPr>
            <w:tcW w:w="995" w:type="dxa"/>
            <w:shd w:val="clear" w:color="auto" w:fill="F2F2F2" w:themeFill="background1" w:themeFillShade="F2"/>
          </w:tcPr>
          <w:p w14:paraId="1A28A501" w14:textId="77777777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  <w:p w14:paraId="244ED435" w14:textId="77777777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0" w:type="dxa"/>
            <w:shd w:val="clear" w:color="auto" w:fill="F2F2F2" w:themeFill="background1" w:themeFillShade="F2"/>
          </w:tcPr>
          <w:p w14:paraId="7F2FBB9C" w14:textId="77777777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Professionnel</w:t>
            </w:r>
          </w:p>
          <w:p w14:paraId="653D3F03" w14:textId="77777777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(Nom, prénom)</w:t>
            </w:r>
          </w:p>
        </w:tc>
        <w:tc>
          <w:tcPr>
            <w:tcW w:w="1987" w:type="dxa"/>
            <w:shd w:val="clear" w:color="auto" w:fill="F2F2F2" w:themeFill="background1" w:themeFillShade="F2"/>
          </w:tcPr>
          <w:p w14:paraId="39903C69" w14:textId="514138FC" w:rsidR="000944CD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Objectif</w:t>
            </w:r>
            <w:r w:rsidR="00415D2D" w:rsidRPr="00FC351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  <w:p w14:paraId="79A7534B" w14:textId="4E340A37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FC351A">
              <w:rPr>
                <w:rFonts w:ascii="Arial" w:hAnsi="Arial" w:cs="Arial"/>
                <w:b/>
                <w:sz w:val="20"/>
                <w:szCs w:val="20"/>
              </w:rPr>
              <w:t>intermédiaire</w:t>
            </w:r>
            <w:r w:rsidR="00415D2D" w:rsidRPr="00FC351A">
              <w:rPr>
                <w:rFonts w:ascii="Arial" w:hAnsi="Arial" w:cs="Arial"/>
                <w:b/>
                <w:sz w:val="20"/>
                <w:szCs w:val="20"/>
              </w:rPr>
              <w:t>s</w:t>
            </w:r>
            <w:proofErr w:type="gramEnd"/>
          </w:p>
          <w:p w14:paraId="23335218" w14:textId="77777777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(Verbes d’action)</w:t>
            </w:r>
          </w:p>
        </w:tc>
        <w:tc>
          <w:tcPr>
            <w:tcW w:w="3443" w:type="dxa"/>
            <w:shd w:val="clear" w:color="auto" w:fill="F2F2F2" w:themeFill="background1" w:themeFillShade="F2"/>
          </w:tcPr>
          <w:p w14:paraId="02E1214A" w14:textId="77777777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Comment</w:t>
            </w:r>
          </w:p>
        </w:tc>
        <w:tc>
          <w:tcPr>
            <w:tcW w:w="1300" w:type="dxa"/>
            <w:shd w:val="clear" w:color="auto" w:fill="F2F2F2" w:themeFill="background1" w:themeFillShade="F2"/>
          </w:tcPr>
          <w:p w14:paraId="11C6BAB3" w14:textId="66600FF0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Evaluation</w:t>
            </w:r>
            <w:r w:rsidR="005F6229" w:rsidRPr="00FC351A">
              <w:rPr>
                <w:rStyle w:val="Appelnotedebasdep"/>
                <w:rFonts w:ascii="Arial" w:hAnsi="Arial" w:cs="Arial"/>
                <w:b/>
                <w:sz w:val="20"/>
                <w:szCs w:val="20"/>
              </w:rPr>
              <w:footnoteReference w:id="1"/>
            </w:r>
          </w:p>
          <w:p w14:paraId="0FF51BF5" w14:textId="77777777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(1 à 5)</w:t>
            </w:r>
          </w:p>
        </w:tc>
        <w:tc>
          <w:tcPr>
            <w:tcW w:w="2669" w:type="dxa"/>
            <w:shd w:val="clear" w:color="auto" w:fill="F2F2F2" w:themeFill="background1" w:themeFillShade="F2"/>
          </w:tcPr>
          <w:p w14:paraId="493E2F97" w14:textId="77777777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Pourquoi</w:t>
            </w:r>
          </w:p>
        </w:tc>
        <w:tc>
          <w:tcPr>
            <w:tcW w:w="2321" w:type="dxa"/>
            <w:shd w:val="clear" w:color="auto" w:fill="F2F2F2" w:themeFill="background1" w:themeFillShade="F2"/>
          </w:tcPr>
          <w:p w14:paraId="71B4866C" w14:textId="46D505A9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Facteur</w:t>
            </w:r>
            <w:r w:rsidR="00406612" w:rsidRPr="00FC351A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FC351A">
              <w:rPr>
                <w:rFonts w:ascii="Arial" w:hAnsi="Arial" w:cs="Arial"/>
                <w:b/>
                <w:sz w:val="20"/>
                <w:szCs w:val="20"/>
              </w:rPr>
              <w:t xml:space="preserve"> aggravant</w:t>
            </w:r>
            <w:r w:rsidR="00406612" w:rsidRPr="00FC351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2073" w:type="dxa"/>
            <w:shd w:val="clear" w:color="auto" w:fill="F2F2F2" w:themeFill="background1" w:themeFillShade="F2"/>
          </w:tcPr>
          <w:p w14:paraId="3595E3E2" w14:textId="3CE23482" w:rsidR="00F84FD3" w:rsidRPr="00FC351A" w:rsidRDefault="00F84FD3" w:rsidP="00D469B4">
            <w:pPr>
              <w:tabs>
                <w:tab w:val="left" w:pos="1104"/>
              </w:tabs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51A">
              <w:rPr>
                <w:rFonts w:ascii="Arial" w:hAnsi="Arial" w:cs="Arial"/>
                <w:b/>
                <w:sz w:val="20"/>
                <w:szCs w:val="20"/>
              </w:rPr>
              <w:t>Facteur</w:t>
            </w:r>
            <w:r w:rsidR="00406612" w:rsidRPr="00FC351A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FC351A">
              <w:rPr>
                <w:rFonts w:ascii="Arial" w:hAnsi="Arial" w:cs="Arial"/>
                <w:b/>
                <w:sz w:val="20"/>
                <w:szCs w:val="20"/>
              </w:rPr>
              <w:t xml:space="preserve"> apaisant</w:t>
            </w:r>
            <w:r w:rsidR="00406612" w:rsidRPr="00FC351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C434CC" w:rsidRPr="00FC351A" w14:paraId="3C4DFBC1" w14:textId="77777777" w:rsidTr="00757C16">
        <w:tc>
          <w:tcPr>
            <w:tcW w:w="995" w:type="dxa"/>
          </w:tcPr>
          <w:p w14:paraId="44536A1E" w14:textId="6ABF38B2" w:rsidR="00F84FD3" w:rsidRPr="00FC351A" w:rsidRDefault="00E150F3" w:rsidP="00EF30E9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25/03/22</w:t>
            </w:r>
          </w:p>
        </w:tc>
        <w:tc>
          <w:tcPr>
            <w:tcW w:w="1590" w:type="dxa"/>
          </w:tcPr>
          <w:p w14:paraId="625D513D" w14:textId="77777777" w:rsidR="00F84FD3" w:rsidRDefault="00E150F3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Bertrand Dupont</w:t>
            </w:r>
          </w:p>
          <w:p w14:paraId="472E3562" w14:textId="77777777" w:rsidR="00757C16" w:rsidRDefault="00757C16" w:rsidP="00757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B76D63" w14:textId="77777777" w:rsidR="00757C16" w:rsidRDefault="00757C16" w:rsidP="00757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762943" w14:textId="77777777" w:rsidR="00757C16" w:rsidRDefault="00757C16" w:rsidP="00757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165B0C" w14:textId="77777777" w:rsidR="00757C16" w:rsidRDefault="00757C16" w:rsidP="00757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4A6C43" w14:textId="77777777" w:rsidR="00757C16" w:rsidRDefault="00757C16" w:rsidP="00757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60C8A1" w14:textId="77777777" w:rsidR="00757C16" w:rsidRDefault="00757C16" w:rsidP="00757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6E497D" w14:textId="77777777" w:rsidR="00757C16" w:rsidRDefault="00757C16" w:rsidP="00757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21BDD6" w14:textId="77777777" w:rsidR="00757C16" w:rsidRDefault="00757C16" w:rsidP="00757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1AD125" w14:textId="67060604" w:rsidR="00757C16" w:rsidRPr="00757C16" w:rsidRDefault="00757C16" w:rsidP="00757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7" w:type="dxa"/>
          </w:tcPr>
          <w:p w14:paraId="52D666E3" w14:textId="7141FD62" w:rsidR="00F84FD3" w:rsidRPr="00FC351A" w:rsidRDefault="00F84FD3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3" w:type="dxa"/>
          </w:tcPr>
          <w:p w14:paraId="0635E244" w14:textId="0B2A7AD9" w:rsidR="00F84FD3" w:rsidRPr="00FC351A" w:rsidRDefault="00F84FD3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0" w:type="dxa"/>
          </w:tcPr>
          <w:p w14:paraId="5C360F56" w14:textId="59753106" w:rsidR="00F84FD3" w:rsidRPr="00FC351A" w:rsidRDefault="00F84FD3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9" w:type="dxa"/>
          </w:tcPr>
          <w:p w14:paraId="20F73EC5" w14:textId="77B798FE" w:rsidR="00F84FD3" w:rsidRPr="00FC351A" w:rsidRDefault="00F84FD3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1" w:type="dxa"/>
          </w:tcPr>
          <w:p w14:paraId="482FCDF4" w14:textId="3271AC02" w:rsidR="00F84FD3" w:rsidRPr="00FC351A" w:rsidRDefault="00F84FD3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D74DAEC" w14:textId="77777777" w:rsidR="00F84FD3" w:rsidRPr="00FC351A" w:rsidRDefault="00F84FD3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4B7C225" w14:textId="77777777" w:rsidR="00EF30E9" w:rsidRPr="00FC351A" w:rsidRDefault="00EF30E9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465EB72" w14:textId="77777777" w:rsidR="00EF30E9" w:rsidRPr="00FC351A" w:rsidRDefault="00EF30E9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E3CC20E" w14:textId="77777777" w:rsidR="00EF30E9" w:rsidRPr="00FC351A" w:rsidRDefault="00EF30E9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A765FF1" w14:textId="73E50AFD" w:rsidR="00EF30E9" w:rsidRPr="00FC351A" w:rsidRDefault="00EF30E9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4E37556" w14:textId="77777777" w:rsidR="00957E4F" w:rsidRPr="00FC351A" w:rsidRDefault="00957E4F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FCE0EE" w14:textId="6BED522C" w:rsidR="00EF30E9" w:rsidRPr="00FC351A" w:rsidRDefault="00EF30E9" w:rsidP="00FE3780">
            <w:pPr>
              <w:tabs>
                <w:tab w:val="left" w:pos="1104"/>
              </w:tabs>
              <w:spacing w:before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96B47C" w14:textId="275F7C61" w:rsidR="009E7FF4" w:rsidRPr="00FC351A" w:rsidRDefault="009E7FF4" w:rsidP="00B775BC">
      <w:pPr>
        <w:rPr>
          <w:rFonts w:ascii="Arial" w:hAnsi="Arial" w:cs="Arial"/>
          <w:b/>
          <w:bCs/>
        </w:rPr>
      </w:pPr>
    </w:p>
    <w:sectPr w:rsidR="009E7FF4" w:rsidRPr="00FC351A" w:rsidSect="00757C16">
      <w:pgSz w:w="16838" w:h="11906" w:orient="landscape"/>
      <w:pgMar w:top="1417" w:right="536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73DBF" w14:textId="77777777" w:rsidR="006F2045" w:rsidRDefault="006F2045" w:rsidP="007552B6">
      <w:pPr>
        <w:spacing w:before="0" w:line="240" w:lineRule="auto"/>
      </w:pPr>
      <w:r>
        <w:separator/>
      </w:r>
    </w:p>
  </w:endnote>
  <w:endnote w:type="continuationSeparator" w:id="0">
    <w:p w14:paraId="33EFBD05" w14:textId="77777777" w:rsidR="006F2045" w:rsidRDefault="006F2045" w:rsidP="007552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3445" w14:textId="77777777" w:rsidR="00C44445" w:rsidRPr="00AD126B" w:rsidRDefault="00C44445" w:rsidP="00C44445">
    <w:pPr>
      <w:pStyle w:val="Pieddepage"/>
      <w:jc w:val="center"/>
      <w:rPr>
        <w:sz w:val="20"/>
        <w:szCs w:val="20"/>
      </w:rPr>
    </w:pPr>
    <w:r w:rsidRPr="00AD126B">
      <w:rPr>
        <w:sz w:val="20"/>
        <w:szCs w:val="20"/>
      </w:rPr>
      <w:t>Création</w:t>
    </w:r>
    <w:r>
      <w:rPr>
        <w:sz w:val="20"/>
        <w:szCs w:val="20"/>
      </w:rPr>
      <w:t xml:space="preserve"> © </w:t>
    </w:r>
    <w:r w:rsidRPr="00AD126B">
      <w:rPr>
        <w:sz w:val="20"/>
        <w:szCs w:val="20"/>
      </w:rPr>
      <w:t>Apprendre Autrement !</w:t>
    </w:r>
  </w:p>
  <w:p w14:paraId="2BE335E0" w14:textId="77777777" w:rsidR="00C44445" w:rsidRPr="00AD126B" w:rsidRDefault="00C44445" w:rsidP="00C44445">
    <w:pPr>
      <w:pStyle w:val="Pieddepage"/>
      <w:jc w:val="center"/>
      <w:rPr>
        <w:sz w:val="20"/>
        <w:szCs w:val="20"/>
      </w:rPr>
    </w:pPr>
    <w:r w:rsidRPr="00AD126B">
      <w:rPr>
        <w:sz w:val="20"/>
        <w:szCs w:val="20"/>
      </w:rPr>
      <w:t>http://www.apprendreautrement31.com</w:t>
    </w:r>
  </w:p>
  <w:p w14:paraId="35E04543" w14:textId="216B0CC7" w:rsidR="007C3CB5" w:rsidRDefault="002E7EDA" w:rsidP="007C3CB5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B93A6" w14:textId="7D1C5241" w:rsidR="002E7EDA" w:rsidRDefault="002E7EDA" w:rsidP="002E7EDA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887D2" w14:textId="77777777" w:rsidR="006F2045" w:rsidRDefault="006F2045" w:rsidP="007552B6">
      <w:pPr>
        <w:spacing w:before="0" w:line="240" w:lineRule="auto"/>
      </w:pPr>
      <w:r>
        <w:separator/>
      </w:r>
    </w:p>
  </w:footnote>
  <w:footnote w:type="continuationSeparator" w:id="0">
    <w:p w14:paraId="405A3172" w14:textId="77777777" w:rsidR="006F2045" w:rsidRDefault="006F2045" w:rsidP="007552B6">
      <w:pPr>
        <w:spacing w:before="0" w:line="240" w:lineRule="auto"/>
      </w:pPr>
      <w:r>
        <w:continuationSeparator/>
      </w:r>
    </w:p>
  </w:footnote>
  <w:footnote w:id="1">
    <w:p w14:paraId="0E505C9B" w14:textId="725ABC82" w:rsidR="005F6229" w:rsidRDefault="005F622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57E4F">
        <w:rPr>
          <w:sz w:val="18"/>
          <w:szCs w:val="18"/>
        </w:rPr>
        <w:t>Dans la mesure du possible, le bénéficiaire doit s’auto-évaluer et l’assistant.e de vie doit être une variable d’ajustement dans le cas où la personne se sous-estime.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B9C1D" w14:textId="77777777" w:rsidR="002E7EDA" w:rsidRDefault="002E7EDA" w:rsidP="00015F1B">
    <w:pPr>
      <w:pStyle w:val="En-tte"/>
      <w:rPr>
        <w:rFonts w:ascii="Abadi Extra Light" w:hAnsi="Abadi Extra Light"/>
        <w:color w:val="387026" w:themeColor="accent5" w:themeShade="80"/>
        <w:sz w:val="44"/>
        <w:szCs w:val="4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699DB35" wp14:editId="677B6BEC">
          <wp:simplePos x="0" y="0"/>
          <wp:positionH relativeFrom="column">
            <wp:posOffset>4278630</wp:posOffset>
          </wp:positionH>
          <wp:positionV relativeFrom="paragraph">
            <wp:posOffset>-66675</wp:posOffset>
          </wp:positionV>
          <wp:extent cx="1951355" cy="622300"/>
          <wp:effectExtent l="0" t="0" r="0" b="6350"/>
          <wp:wrapSquare wrapText="bothSides"/>
          <wp:docPr id="22" name="Imag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35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C4725">
      <w:rPr>
        <w:rFonts w:ascii="Abadi Extra Light" w:hAnsi="Abadi Extra Light"/>
        <w:noProof/>
        <w:color w:val="387026" w:themeColor="accent5" w:themeShade="80"/>
        <w:sz w:val="44"/>
        <w:szCs w:val="44"/>
      </w:rPr>
      <w:drawing>
        <wp:anchor distT="0" distB="0" distL="114300" distR="114300" simplePos="0" relativeHeight="251662336" behindDoc="1" locked="0" layoutInCell="1" allowOverlap="1" wp14:anchorId="04E83D9D" wp14:editId="5C9073B2">
          <wp:simplePos x="0" y="0"/>
          <wp:positionH relativeFrom="margin">
            <wp:posOffset>-572135</wp:posOffset>
          </wp:positionH>
          <wp:positionV relativeFrom="paragraph">
            <wp:posOffset>-343535</wp:posOffset>
          </wp:positionV>
          <wp:extent cx="1131570" cy="1085850"/>
          <wp:effectExtent l="0" t="0" r="0" b="0"/>
          <wp:wrapTight wrapText="bothSides">
            <wp:wrapPolygon edited="0">
              <wp:start x="13236" y="21600"/>
              <wp:lineTo x="19418" y="15537"/>
              <wp:lineTo x="20873" y="12884"/>
              <wp:lineTo x="21236" y="7958"/>
              <wp:lineTo x="13236" y="2653"/>
              <wp:lineTo x="11782" y="2653"/>
              <wp:lineTo x="11782" y="379"/>
              <wp:lineTo x="8145" y="379"/>
              <wp:lineTo x="8145" y="2653"/>
              <wp:lineTo x="5964" y="2653"/>
              <wp:lineTo x="509" y="6821"/>
              <wp:lineTo x="509" y="13642"/>
              <wp:lineTo x="873" y="14021"/>
              <wp:lineTo x="3055" y="15158"/>
              <wp:lineTo x="4509" y="17053"/>
              <wp:lineTo x="9600" y="21600"/>
              <wp:lineTo x="13236" y="21600"/>
            </wp:wrapPolygon>
          </wp:wrapTight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e_fin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13157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4725">
      <w:rPr>
        <w:rFonts w:ascii="Abadi Extra Light" w:hAnsi="Abadi Extra Light"/>
        <w:color w:val="387026" w:themeColor="accent5" w:themeShade="80"/>
        <w:sz w:val="44"/>
        <w:szCs w:val="44"/>
      </w:rPr>
      <w:t>Apprendre Autrement !</w:t>
    </w:r>
    <w:r>
      <w:rPr>
        <w:rFonts w:ascii="Abadi Extra Light" w:hAnsi="Abadi Extra Light"/>
        <w:color w:val="387026" w:themeColor="accent5" w:themeShade="80"/>
        <w:sz w:val="44"/>
        <w:szCs w:val="44"/>
      </w:rPr>
      <w:t xml:space="preserve"> </w:t>
    </w:r>
  </w:p>
  <w:p w14:paraId="7E610E4A" w14:textId="77777777" w:rsidR="002E7EDA" w:rsidRPr="00727A26" w:rsidRDefault="002E7EDA" w:rsidP="00015F1B">
    <w:pPr>
      <w:pStyle w:val="En-tte"/>
      <w:rPr>
        <w:rFonts w:ascii="Lucida Handwriting" w:hAnsi="Lucida Handwriting"/>
        <w:color w:val="387026" w:themeColor="accent5" w:themeShade="80"/>
        <w:sz w:val="20"/>
        <w:szCs w:val="20"/>
      </w:rPr>
    </w:pPr>
    <w:r w:rsidRPr="00727A26">
      <w:rPr>
        <w:rFonts w:ascii="Lucida Handwriting" w:hAnsi="Lucida Handwriting"/>
        <w:color w:val="387026" w:themeColor="accent5" w:themeShade="80"/>
        <w:sz w:val="20"/>
        <w:szCs w:val="20"/>
      </w:rPr>
      <w:t>La formation tout au long de la vie</w:t>
    </w:r>
  </w:p>
  <w:p w14:paraId="0BC493F7" w14:textId="77777777" w:rsidR="007C3CB5" w:rsidRDefault="007C3CB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E5328"/>
    <w:multiLevelType w:val="hybridMultilevel"/>
    <w:tmpl w:val="D6984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466EC"/>
    <w:multiLevelType w:val="hybridMultilevel"/>
    <w:tmpl w:val="6122E484"/>
    <w:lvl w:ilvl="0" w:tplc="6D0A8B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E36C0A"/>
        <w:sz w:val="21"/>
        <w:szCs w:val="21"/>
        <w:u w:val="none" w:color="000000"/>
        <w:effect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34C54"/>
    <w:multiLevelType w:val="hybridMultilevel"/>
    <w:tmpl w:val="05A60524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3333D"/>
    <w:multiLevelType w:val="hybridMultilevel"/>
    <w:tmpl w:val="AFC6E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75BD7"/>
    <w:multiLevelType w:val="hybridMultilevel"/>
    <w:tmpl w:val="2BDE4F98"/>
    <w:lvl w:ilvl="0" w:tplc="6D0A8B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E36C0A"/>
        <w:sz w:val="21"/>
        <w:szCs w:val="21"/>
        <w:u w:val="none" w:color="000000"/>
        <w:effect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D6398"/>
    <w:multiLevelType w:val="hybridMultilevel"/>
    <w:tmpl w:val="106A1066"/>
    <w:lvl w:ilvl="0" w:tplc="6D0A8B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E36C0A"/>
        <w:sz w:val="21"/>
        <w:szCs w:val="21"/>
        <w:u w:val="none" w:color="000000"/>
        <w:effect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97D37"/>
    <w:multiLevelType w:val="hybridMultilevel"/>
    <w:tmpl w:val="072EC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430E01"/>
    <w:multiLevelType w:val="hybridMultilevel"/>
    <w:tmpl w:val="577225C8"/>
    <w:lvl w:ilvl="0" w:tplc="D90AF944">
      <w:numFmt w:val="bullet"/>
      <w:lvlText w:val="-"/>
      <w:lvlJc w:val="left"/>
      <w:pPr>
        <w:ind w:left="720" w:hanging="360"/>
      </w:pPr>
      <w:rPr>
        <w:rFonts w:ascii="Arial Nova Light" w:eastAsiaTheme="majorEastAsia" w:hAnsi="Arial Nova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6561D"/>
    <w:multiLevelType w:val="hybridMultilevel"/>
    <w:tmpl w:val="DA94EDA4"/>
    <w:lvl w:ilvl="0" w:tplc="6D0A8B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E36C0A"/>
        <w:sz w:val="21"/>
        <w:szCs w:val="21"/>
        <w:u w:val="none" w:color="000000"/>
        <w:effect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09443">
    <w:abstractNumId w:val="5"/>
  </w:num>
  <w:num w:numId="2" w16cid:durableId="160706274">
    <w:abstractNumId w:val="0"/>
  </w:num>
  <w:num w:numId="3" w16cid:durableId="1072855325">
    <w:abstractNumId w:val="3"/>
  </w:num>
  <w:num w:numId="4" w16cid:durableId="564607610">
    <w:abstractNumId w:val="2"/>
  </w:num>
  <w:num w:numId="5" w16cid:durableId="1283851697">
    <w:abstractNumId w:val="6"/>
  </w:num>
  <w:num w:numId="6" w16cid:durableId="1108891656">
    <w:abstractNumId w:val="4"/>
  </w:num>
  <w:num w:numId="7" w16cid:durableId="1782724690">
    <w:abstractNumId w:val="8"/>
  </w:num>
  <w:num w:numId="8" w16cid:durableId="867643754">
    <w:abstractNumId w:val="1"/>
  </w:num>
  <w:num w:numId="9" w16cid:durableId="20587793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2B6"/>
    <w:rsid w:val="00025944"/>
    <w:rsid w:val="000308C5"/>
    <w:rsid w:val="0005598B"/>
    <w:rsid w:val="000651CE"/>
    <w:rsid w:val="00084B0E"/>
    <w:rsid w:val="000944CD"/>
    <w:rsid w:val="000A3A78"/>
    <w:rsid w:val="000C5D24"/>
    <w:rsid w:val="000E62A2"/>
    <w:rsid w:val="00102813"/>
    <w:rsid w:val="00117839"/>
    <w:rsid w:val="001566CA"/>
    <w:rsid w:val="00176E87"/>
    <w:rsid w:val="0018565F"/>
    <w:rsid w:val="001A704E"/>
    <w:rsid w:val="001B329A"/>
    <w:rsid w:val="001B380D"/>
    <w:rsid w:val="001D4278"/>
    <w:rsid w:val="00201E5C"/>
    <w:rsid w:val="0022575C"/>
    <w:rsid w:val="00231077"/>
    <w:rsid w:val="0023350D"/>
    <w:rsid w:val="00264BD6"/>
    <w:rsid w:val="00274829"/>
    <w:rsid w:val="00283735"/>
    <w:rsid w:val="002932B8"/>
    <w:rsid w:val="00293556"/>
    <w:rsid w:val="002A2EDA"/>
    <w:rsid w:val="002B48E8"/>
    <w:rsid w:val="002E7EDA"/>
    <w:rsid w:val="002F0862"/>
    <w:rsid w:val="002F2E4F"/>
    <w:rsid w:val="00305695"/>
    <w:rsid w:val="0031620B"/>
    <w:rsid w:val="00317021"/>
    <w:rsid w:val="00343FFC"/>
    <w:rsid w:val="00344E94"/>
    <w:rsid w:val="00351AE0"/>
    <w:rsid w:val="003557BA"/>
    <w:rsid w:val="00364A1F"/>
    <w:rsid w:val="0038245B"/>
    <w:rsid w:val="0039519A"/>
    <w:rsid w:val="003C6E2F"/>
    <w:rsid w:val="003E16D5"/>
    <w:rsid w:val="003E71AA"/>
    <w:rsid w:val="003E7D23"/>
    <w:rsid w:val="004019BA"/>
    <w:rsid w:val="00406612"/>
    <w:rsid w:val="00407B0A"/>
    <w:rsid w:val="004128FF"/>
    <w:rsid w:val="00415D2D"/>
    <w:rsid w:val="004343F2"/>
    <w:rsid w:val="00462A69"/>
    <w:rsid w:val="0048445E"/>
    <w:rsid w:val="004B0EB5"/>
    <w:rsid w:val="004B4D51"/>
    <w:rsid w:val="004B55FD"/>
    <w:rsid w:val="004B6EFA"/>
    <w:rsid w:val="004C5545"/>
    <w:rsid w:val="004D7A7E"/>
    <w:rsid w:val="004F1AF7"/>
    <w:rsid w:val="00530E9D"/>
    <w:rsid w:val="00532494"/>
    <w:rsid w:val="0054140F"/>
    <w:rsid w:val="00541B28"/>
    <w:rsid w:val="00566F8A"/>
    <w:rsid w:val="005732DC"/>
    <w:rsid w:val="005A0E32"/>
    <w:rsid w:val="005B489F"/>
    <w:rsid w:val="005D3DA1"/>
    <w:rsid w:val="005E6022"/>
    <w:rsid w:val="005F07E2"/>
    <w:rsid w:val="005F3373"/>
    <w:rsid w:val="005F6229"/>
    <w:rsid w:val="006001FB"/>
    <w:rsid w:val="006005F1"/>
    <w:rsid w:val="00605D24"/>
    <w:rsid w:val="00610A7C"/>
    <w:rsid w:val="00612CB3"/>
    <w:rsid w:val="0062768A"/>
    <w:rsid w:val="00630027"/>
    <w:rsid w:val="006361AA"/>
    <w:rsid w:val="006372F9"/>
    <w:rsid w:val="006379D8"/>
    <w:rsid w:val="006447AB"/>
    <w:rsid w:val="00644C2E"/>
    <w:rsid w:val="00665456"/>
    <w:rsid w:val="006752DF"/>
    <w:rsid w:val="006855D7"/>
    <w:rsid w:val="006A743D"/>
    <w:rsid w:val="006B600C"/>
    <w:rsid w:val="006D63BE"/>
    <w:rsid w:val="006E4CAE"/>
    <w:rsid w:val="006F2045"/>
    <w:rsid w:val="006F3BBF"/>
    <w:rsid w:val="00701097"/>
    <w:rsid w:val="00702552"/>
    <w:rsid w:val="00705D3F"/>
    <w:rsid w:val="007239B9"/>
    <w:rsid w:val="00750E6D"/>
    <w:rsid w:val="007552B6"/>
    <w:rsid w:val="00757C16"/>
    <w:rsid w:val="00780CED"/>
    <w:rsid w:val="00795D64"/>
    <w:rsid w:val="007A3EC9"/>
    <w:rsid w:val="007B5037"/>
    <w:rsid w:val="007B66E4"/>
    <w:rsid w:val="007C3CB5"/>
    <w:rsid w:val="007D3DF3"/>
    <w:rsid w:val="007E2816"/>
    <w:rsid w:val="007E4547"/>
    <w:rsid w:val="007E757C"/>
    <w:rsid w:val="007F0853"/>
    <w:rsid w:val="008001E9"/>
    <w:rsid w:val="00804377"/>
    <w:rsid w:val="00812491"/>
    <w:rsid w:val="0081626B"/>
    <w:rsid w:val="00821343"/>
    <w:rsid w:val="00835BB9"/>
    <w:rsid w:val="008450F4"/>
    <w:rsid w:val="008A1FF1"/>
    <w:rsid w:val="008C6F30"/>
    <w:rsid w:val="008D31F4"/>
    <w:rsid w:val="00913419"/>
    <w:rsid w:val="00917FED"/>
    <w:rsid w:val="009238B0"/>
    <w:rsid w:val="0092515D"/>
    <w:rsid w:val="00932DE3"/>
    <w:rsid w:val="00945E8F"/>
    <w:rsid w:val="0095448F"/>
    <w:rsid w:val="00957E4F"/>
    <w:rsid w:val="00960AEF"/>
    <w:rsid w:val="00970F0D"/>
    <w:rsid w:val="00980A8B"/>
    <w:rsid w:val="009B1951"/>
    <w:rsid w:val="009C6521"/>
    <w:rsid w:val="009E55A2"/>
    <w:rsid w:val="009E779D"/>
    <w:rsid w:val="009E7F26"/>
    <w:rsid w:val="009E7FF4"/>
    <w:rsid w:val="009F39C2"/>
    <w:rsid w:val="009F43F5"/>
    <w:rsid w:val="00A270FB"/>
    <w:rsid w:val="00A34773"/>
    <w:rsid w:val="00A50E5F"/>
    <w:rsid w:val="00A563F3"/>
    <w:rsid w:val="00A67E63"/>
    <w:rsid w:val="00A83DBD"/>
    <w:rsid w:val="00A8737B"/>
    <w:rsid w:val="00AC060D"/>
    <w:rsid w:val="00AD126B"/>
    <w:rsid w:val="00AD3A07"/>
    <w:rsid w:val="00AF46A9"/>
    <w:rsid w:val="00B0113E"/>
    <w:rsid w:val="00B02E65"/>
    <w:rsid w:val="00B0640D"/>
    <w:rsid w:val="00B4717D"/>
    <w:rsid w:val="00B47BA0"/>
    <w:rsid w:val="00B634F4"/>
    <w:rsid w:val="00B775BC"/>
    <w:rsid w:val="00B809EC"/>
    <w:rsid w:val="00B80F5B"/>
    <w:rsid w:val="00B821B9"/>
    <w:rsid w:val="00B82AAC"/>
    <w:rsid w:val="00BB6E50"/>
    <w:rsid w:val="00BD2844"/>
    <w:rsid w:val="00BD2E72"/>
    <w:rsid w:val="00BD537A"/>
    <w:rsid w:val="00BE5788"/>
    <w:rsid w:val="00C34549"/>
    <w:rsid w:val="00C434CC"/>
    <w:rsid w:val="00C44445"/>
    <w:rsid w:val="00C458E2"/>
    <w:rsid w:val="00C537B5"/>
    <w:rsid w:val="00C86192"/>
    <w:rsid w:val="00C90809"/>
    <w:rsid w:val="00C90905"/>
    <w:rsid w:val="00C97CFC"/>
    <w:rsid w:val="00CB26C5"/>
    <w:rsid w:val="00CB414E"/>
    <w:rsid w:val="00CB4290"/>
    <w:rsid w:val="00CC5D5B"/>
    <w:rsid w:val="00CD23D0"/>
    <w:rsid w:val="00CD7FF8"/>
    <w:rsid w:val="00CE3115"/>
    <w:rsid w:val="00CF3B19"/>
    <w:rsid w:val="00CF61D5"/>
    <w:rsid w:val="00D046A8"/>
    <w:rsid w:val="00D07458"/>
    <w:rsid w:val="00D115F9"/>
    <w:rsid w:val="00D14DF0"/>
    <w:rsid w:val="00D2097F"/>
    <w:rsid w:val="00D31078"/>
    <w:rsid w:val="00D42F9B"/>
    <w:rsid w:val="00D53EE3"/>
    <w:rsid w:val="00D55674"/>
    <w:rsid w:val="00D56926"/>
    <w:rsid w:val="00D632D9"/>
    <w:rsid w:val="00D731BE"/>
    <w:rsid w:val="00D8111D"/>
    <w:rsid w:val="00D845B5"/>
    <w:rsid w:val="00D93A38"/>
    <w:rsid w:val="00DB2AF5"/>
    <w:rsid w:val="00DB44A5"/>
    <w:rsid w:val="00DB5D7F"/>
    <w:rsid w:val="00DC130A"/>
    <w:rsid w:val="00DC7161"/>
    <w:rsid w:val="00E10CBD"/>
    <w:rsid w:val="00E150F3"/>
    <w:rsid w:val="00E25100"/>
    <w:rsid w:val="00E33B7F"/>
    <w:rsid w:val="00E45E80"/>
    <w:rsid w:val="00E54B24"/>
    <w:rsid w:val="00E55307"/>
    <w:rsid w:val="00E57614"/>
    <w:rsid w:val="00E61519"/>
    <w:rsid w:val="00E63C47"/>
    <w:rsid w:val="00E72149"/>
    <w:rsid w:val="00E74AB7"/>
    <w:rsid w:val="00E84CB5"/>
    <w:rsid w:val="00E84E8B"/>
    <w:rsid w:val="00EC71AA"/>
    <w:rsid w:val="00EE3E76"/>
    <w:rsid w:val="00EE3F94"/>
    <w:rsid w:val="00EF1AC1"/>
    <w:rsid w:val="00EF30E9"/>
    <w:rsid w:val="00F14438"/>
    <w:rsid w:val="00F14C1E"/>
    <w:rsid w:val="00F31374"/>
    <w:rsid w:val="00F349E8"/>
    <w:rsid w:val="00F4339E"/>
    <w:rsid w:val="00F60F48"/>
    <w:rsid w:val="00F67FAD"/>
    <w:rsid w:val="00F71E3F"/>
    <w:rsid w:val="00F84FD3"/>
    <w:rsid w:val="00F87705"/>
    <w:rsid w:val="00FA5082"/>
    <w:rsid w:val="00FA7358"/>
    <w:rsid w:val="00FB0DA7"/>
    <w:rsid w:val="00FB2854"/>
    <w:rsid w:val="00FC351A"/>
    <w:rsid w:val="00FD0B92"/>
    <w:rsid w:val="00FE3780"/>
    <w:rsid w:val="00FF1656"/>
    <w:rsid w:val="00FF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863042"/>
  <w15:chartTrackingRefBased/>
  <w15:docId w15:val="{A59BD816-5B9D-4997-A033-1FA45A2B4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2B6"/>
    <w:pPr>
      <w:spacing w:before="120" w:after="0" w:line="360" w:lineRule="auto"/>
      <w:jc w:val="both"/>
    </w:pPr>
    <w:rPr>
      <w:rFonts w:ascii="Arial Nova Light" w:eastAsiaTheme="majorEastAsia" w:hAnsi="Arial Nova Light" w:cstheme="majorBidi"/>
    </w:rPr>
  </w:style>
  <w:style w:type="paragraph" w:styleId="Titre1">
    <w:name w:val="heading 1"/>
    <w:basedOn w:val="Normal"/>
    <w:next w:val="Normal"/>
    <w:link w:val="Titre1Car"/>
    <w:uiPriority w:val="9"/>
    <w:qFormat/>
    <w:rsid w:val="007552B6"/>
    <w:pPr>
      <w:pBdr>
        <w:bottom w:val="thinThickSmallGap" w:sz="12" w:space="1" w:color="0075A2" w:themeColor="accent2" w:themeShade="BF"/>
      </w:pBdr>
      <w:spacing w:before="240" w:after="120"/>
      <w:jc w:val="center"/>
      <w:outlineLvl w:val="0"/>
    </w:pPr>
    <w:rPr>
      <w:caps/>
      <w:color w:val="004E6C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434CC"/>
    <w:pPr>
      <w:pBdr>
        <w:bottom w:val="single" w:sz="4" w:space="1" w:color="004D6C" w:themeColor="accent2" w:themeShade="7F"/>
      </w:pBdr>
      <w:spacing w:before="400"/>
      <w:jc w:val="center"/>
      <w:outlineLvl w:val="1"/>
    </w:pPr>
    <w:rPr>
      <w:caps/>
      <w:spacing w:val="15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52B6"/>
    <w:rPr>
      <w:rFonts w:ascii="Arial Nova Light" w:eastAsiaTheme="majorEastAsia" w:hAnsi="Arial Nova Light" w:cstheme="majorBidi"/>
      <w:caps/>
      <w:color w:val="004E6C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434CC"/>
    <w:rPr>
      <w:rFonts w:ascii="Arial Nova Light" w:eastAsiaTheme="majorEastAsia" w:hAnsi="Arial Nova Light" w:cstheme="majorBidi"/>
      <w:caps/>
      <w:spacing w:val="15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7552B6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7552B6"/>
    <w:pPr>
      <w:pBdr>
        <w:top w:val="dotted" w:sz="2" w:space="1" w:color="004E6C" w:themeColor="accent2" w:themeShade="80"/>
        <w:bottom w:val="dotted" w:sz="2" w:space="6" w:color="004E6C" w:themeColor="accent2" w:themeShade="80"/>
      </w:pBdr>
      <w:spacing w:before="0" w:after="120" w:line="240" w:lineRule="auto"/>
      <w:jc w:val="center"/>
    </w:pPr>
    <w:rPr>
      <w:b/>
      <w:caps/>
      <w:color w:val="004E6C" w:themeColor="accent2" w:themeShade="80"/>
      <w:spacing w:val="50"/>
      <w:sz w:val="28"/>
      <w:szCs w:val="44"/>
    </w:rPr>
  </w:style>
  <w:style w:type="character" w:customStyle="1" w:styleId="TitreCar">
    <w:name w:val="Titre Car"/>
    <w:basedOn w:val="Policepardfaut"/>
    <w:link w:val="Titre"/>
    <w:uiPriority w:val="10"/>
    <w:rsid w:val="007552B6"/>
    <w:rPr>
      <w:rFonts w:ascii="Arial Nova Light" w:eastAsiaTheme="majorEastAsia" w:hAnsi="Arial Nova Light" w:cstheme="majorBidi"/>
      <w:b/>
      <w:caps/>
      <w:color w:val="004E6C" w:themeColor="accent2" w:themeShade="80"/>
      <w:spacing w:val="50"/>
      <w:sz w:val="28"/>
      <w:szCs w:val="44"/>
    </w:rPr>
  </w:style>
  <w:style w:type="paragraph" w:styleId="En-tte">
    <w:name w:val="header"/>
    <w:basedOn w:val="Normal"/>
    <w:link w:val="En-tteCar"/>
    <w:uiPriority w:val="99"/>
    <w:unhideWhenUsed/>
    <w:rsid w:val="007552B6"/>
    <w:pPr>
      <w:tabs>
        <w:tab w:val="center" w:pos="4536"/>
        <w:tab w:val="right" w:pos="9072"/>
      </w:tabs>
      <w:spacing w:line="240" w:lineRule="auto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7552B6"/>
    <w:rPr>
      <w:rFonts w:ascii="Arial Nova Light" w:eastAsiaTheme="majorEastAsia" w:hAnsi="Arial Nova Light" w:cstheme="majorBidi"/>
    </w:rPr>
  </w:style>
  <w:style w:type="paragraph" w:styleId="Pieddepage">
    <w:name w:val="footer"/>
    <w:basedOn w:val="Normal"/>
    <w:link w:val="PieddepageCar"/>
    <w:uiPriority w:val="99"/>
    <w:unhideWhenUsed/>
    <w:rsid w:val="007552B6"/>
    <w:pPr>
      <w:tabs>
        <w:tab w:val="center" w:pos="4536"/>
        <w:tab w:val="right" w:pos="9072"/>
      </w:tabs>
      <w:spacing w:line="240" w:lineRule="auto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7552B6"/>
    <w:rPr>
      <w:rFonts w:ascii="Arial Nova Light" w:eastAsiaTheme="majorEastAsia" w:hAnsi="Arial Nova Light" w:cstheme="majorBidi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552B6"/>
    <w:rPr>
      <w:rFonts w:ascii="Arial Nova Light" w:eastAsiaTheme="majorEastAsia" w:hAnsi="Arial Nova Light" w:cstheme="majorBidi"/>
    </w:rPr>
  </w:style>
  <w:style w:type="table" w:styleId="Grilledutableau">
    <w:name w:val="Table Grid"/>
    <w:basedOn w:val="TableauNormal"/>
    <w:uiPriority w:val="39"/>
    <w:rsid w:val="007552B6"/>
    <w:pPr>
      <w:spacing w:after="0" w:line="240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itredulivre">
    <w:name w:val="Book Title"/>
    <w:uiPriority w:val="33"/>
    <w:qFormat/>
    <w:rsid w:val="007552B6"/>
    <w:rPr>
      <w:caps/>
      <w:color w:val="004D6C" w:themeColor="accent2" w:themeShade="7F"/>
      <w:spacing w:val="5"/>
      <w:u w:color="004D6C" w:themeColor="accent2" w:themeShade="7F"/>
    </w:rPr>
  </w:style>
  <w:style w:type="paragraph" w:styleId="Notedefin">
    <w:name w:val="endnote text"/>
    <w:basedOn w:val="Normal"/>
    <w:link w:val="NotedefinCar"/>
    <w:uiPriority w:val="99"/>
    <w:unhideWhenUsed/>
    <w:rsid w:val="007552B6"/>
    <w:pPr>
      <w:spacing w:before="0" w:line="240" w:lineRule="auto"/>
      <w:jc w:val="left"/>
    </w:pPr>
    <w:rPr>
      <w:rFonts w:ascii="Arial Narrow" w:eastAsiaTheme="minorHAnsi" w:hAnsi="Arial Narrow" w:cstheme="minorBidi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7552B6"/>
    <w:rPr>
      <w:rFonts w:ascii="Arial Narrow" w:hAnsi="Arial Narrow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31F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31F4"/>
    <w:rPr>
      <w:rFonts w:ascii="Segoe UI" w:eastAsiaTheme="majorEastAsia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6229"/>
    <w:pPr>
      <w:spacing w:before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6229"/>
    <w:rPr>
      <w:rFonts w:ascii="Arial Nova Light" w:eastAsiaTheme="majorEastAsia" w:hAnsi="Arial Nova Light" w:cstheme="majorBid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F6229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1E5C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1E5C"/>
    <w:rPr>
      <w:rFonts w:ascii="Arial Nova Light" w:eastAsiaTheme="majorEastAsia" w:hAnsi="Arial Nova Light" w:cstheme="majorBidi"/>
      <w:i/>
      <w:iCs/>
      <w:color w:val="0F6FC6" w:themeColor="accent1"/>
    </w:rPr>
  </w:style>
  <w:style w:type="paragraph" w:styleId="Sansinterligne">
    <w:name w:val="No Spacing"/>
    <w:link w:val="SansinterligneCar"/>
    <w:uiPriority w:val="1"/>
    <w:qFormat/>
    <w:rsid w:val="000651CE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651CE"/>
    <w:rPr>
      <w:rFonts w:eastAsiaTheme="minorEastAsia"/>
      <w:lang w:eastAsia="fr-FR"/>
    </w:rPr>
  </w:style>
  <w:style w:type="character" w:styleId="Lienhypertexte">
    <w:name w:val="Hyperlink"/>
    <w:uiPriority w:val="99"/>
    <w:rsid w:val="000651C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xhere.com/fr/photo/1363107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B65D9-FE37-4A55-BF80-B7179611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616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Projet individualisé d’Aide et d’Accompagnement</vt:lpstr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Projet individualisé d’Aide et d’Accompagnement</dc:title>
  <dc:subject>Méthodologie</dc:subject>
  <dc:creator>noële Sarda</dc:creator>
  <cp:keywords/>
  <dc:description/>
  <cp:lastModifiedBy>Vous connaissez Apprendre Autrement ! ITO et ASTER</cp:lastModifiedBy>
  <cp:revision>2</cp:revision>
  <cp:lastPrinted>2022-09-13T07:59:00Z</cp:lastPrinted>
  <dcterms:created xsi:type="dcterms:W3CDTF">2022-11-03T23:41:00Z</dcterms:created>
  <dcterms:modified xsi:type="dcterms:W3CDTF">2022-11-03T23:41:00Z</dcterms:modified>
</cp:coreProperties>
</file>